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72" w:rsidRPr="00335620" w:rsidRDefault="007F3672" w:rsidP="00401590">
      <w:pPr>
        <w:pStyle w:val="Title"/>
      </w:pPr>
      <w:r w:rsidRPr="00335620">
        <w:t>THIRUPATHISARAM &amp; P.O</w:t>
      </w:r>
    </w:p>
    <w:p w:rsidR="007F3672" w:rsidRPr="00335620" w:rsidRDefault="007F3672" w:rsidP="00401590">
      <w:pPr>
        <w:pStyle w:val="Heading2"/>
      </w:pPr>
      <w:r w:rsidRPr="00335620">
        <w:t>ANNUAL REPORT - 2002</w:t>
      </w:r>
    </w:p>
    <w:p w:rsidR="007F3672" w:rsidRPr="006E3F4E" w:rsidRDefault="007F3672" w:rsidP="007F3672">
      <w:pPr>
        <w:jc w:val="both"/>
        <w:rPr>
          <w:sz w:val="28"/>
          <w:szCs w:val="28"/>
        </w:rPr>
      </w:pPr>
    </w:p>
    <w:p w:rsidR="007F3672" w:rsidRPr="006E3F4E" w:rsidRDefault="007F3672" w:rsidP="007F3672">
      <w:pPr>
        <w:pStyle w:val="BodyText"/>
        <w:jc w:val="both"/>
        <w:rPr>
          <w:sz w:val="28"/>
          <w:szCs w:val="28"/>
        </w:rPr>
      </w:pPr>
      <w:r w:rsidRPr="006E3F4E">
        <w:rPr>
          <w:sz w:val="28"/>
          <w:szCs w:val="28"/>
        </w:rPr>
        <w:tab/>
        <w:t>We are happy to present the annual report of activities for the year 2002.  KARD has been working for the PWDs in Kanyakumari District in all these years for their upliftment and rehabilitation.</w:t>
      </w:r>
    </w:p>
    <w:p w:rsidR="007F3672" w:rsidRPr="00D003CC" w:rsidRDefault="007F3672" w:rsidP="00401590">
      <w:pPr>
        <w:pStyle w:val="Heading2"/>
      </w:pPr>
      <w:r w:rsidRPr="00D003CC">
        <w:t>Projects under taken:</w:t>
      </w:r>
    </w:p>
    <w:p w:rsidR="007F3672" w:rsidRPr="006E3F4E" w:rsidRDefault="007F3672" w:rsidP="007F3672">
      <w:pPr>
        <w:pStyle w:val="BodyText"/>
        <w:numPr>
          <w:ilvl w:val="0"/>
          <w:numId w:val="41"/>
        </w:numPr>
        <w:spacing w:after="0"/>
        <w:jc w:val="both"/>
        <w:rPr>
          <w:sz w:val="28"/>
          <w:szCs w:val="28"/>
        </w:rPr>
      </w:pPr>
      <w:r w:rsidRPr="006E3F4E">
        <w:rPr>
          <w:sz w:val="28"/>
          <w:szCs w:val="28"/>
        </w:rPr>
        <w:t>Rehabilitation of the Disabled (Thiruvattar Block)</w:t>
      </w:r>
    </w:p>
    <w:p w:rsidR="007F3672" w:rsidRPr="006E3F4E" w:rsidRDefault="007F3672" w:rsidP="007F3672">
      <w:pPr>
        <w:pStyle w:val="BodyText"/>
        <w:numPr>
          <w:ilvl w:val="0"/>
          <w:numId w:val="41"/>
        </w:numPr>
        <w:spacing w:after="0"/>
        <w:jc w:val="both"/>
        <w:rPr>
          <w:sz w:val="28"/>
          <w:szCs w:val="28"/>
        </w:rPr>
      </w:pPr>
      <w:r w:rsidRPr="006E3F4E">
        <w:rPr>
          <w:sz w:val="28"/>
          <w:szCs w:val="28"/>
        </w:rPr>
        <w:t>Rural Disabled Rehabilitation programme (Thovalai Block)</w:t>
      </w:r>
    </w:p>
    <w:p w:rsidR="007F3672" w:rsidRPr="006E3F4E" w:rsidRDefault="007F3672" w:rsidP="007F3672">
      <w:pPr>
        <w:pStyle w:val="BodyText"/>
        <w:numPr>
          <w:ilvl w:val="0"/>
          <w:numId w:val="41"/>
        </w:numPr>
        <w:spacing w:after="0"/>
        <w:jc w:val="both"/>
        <w:rPr>
          <w:sz w:val="28"/>
          <w:szCs w:val="28"/>
        </w:rPr>
      </w:pPr>
      <w:r w:rsidRPr="006E3F4E">
        <w:rPr>
          <w:sz w:val="28"/>
          <w:szCs w:val="28"/>
        </w:rPr>
        <w:t>Community Based Rehabilitation for the persons with Disabilities (Nagercoil Municipal Area).</w:t>
      </w:r>
    </w:p>
    <w:p w:rsidR="007F3672" w:rsidRPr="006E3F4E" w:rsidRDefault="007F3672" w:rsidP="007F3672">
      <w:pPr>
        <w:pStyle w:val="BodyText"/>
        <w:numPr>
          <w:ilvl w:val="0"/>
          <w:numId w:val="41"/>
        </w:numPr>
        <w:spacing w:after="0"/>
        <w:jc w:val="both"/>
        <w:rPr>
          <w:sz w:val="28"/>
          <w:szCs w:val="28"/>
        </w:rPr>
      </w:pPr>
      <w:r w:rsidRPr="006E3F4E">
        <w:rPr>
          <w:sz w:val="28"/>
          <w:szCs w:val="28"/>
        </w:rPr>
        <w:t>Interface on Disability Programme (Kanyakumari District)</w:t>
      </w:r>
    </w:p>
    <w:p w:rsidR="007F3672" w:rsidRPr="006E3F4E" w:rsidRDefault="007F3672" w:rsidP="007F3672">
      <w:pPr>
        <w:pStyle w:val="BodyText"/>
        <w:jc w:val="both"/>
        <w:rPr>
          <w:sz w:val="28"/>
          <w:szCs w:val="28"/>
        </w:rPr>
      </w:pPr>
    </w:p>
    <w:p w:rsidR="007F3672" w:rsidRDefault="007F3672" w:rsidP="007F3672">
      <w:pPr>
        <w:pStyle w:val="BodyText"/>
        <w:ind w:firstLine="720"/>
        <w:jc w:val="both"/>
        <w:rPr>
          <w:sz w:val="28"/>
          <w:szCs w:val="28"/>
        </w:rPr>
      </w:pPr>
      <w:r w:rsidRPr="006E3F4E">
        <w:rPr>
          <w:sz w:val="28"/>
          <w:szCs w:val="28"/>
        </w:rPr>
        <w:t>A detailed Report of activities for the year 2002 under the above mentioned projects is given below.</w:t>
      </w:r>
    </w:p>
    <w:p w:rsidR="007F3672" w:rsidRPr="006E3F4E" w:rsidRDefault="007F3672" w:rsidP="007F3672">
      <w:pPr>
        <w:pStyle w:val="BodyText"/>
        <w:spacing w:after="0"/>
        <w:ind w:firstLine="720"/>
        <w:jc w:val="both"/>
        <w:rPr>
          <w:sz w:val="28"/>
          <w:szCs w:val="28"/>
        </w:rPr>
      </w:pPr>
    </w:p>
    <w:p w:rsidR="007F3672" w:rsidRPr="00770AA3" w:rsidRDefault="007F3672" w:rsidP="00401590">
      <w:pPr>
        <w:pStyle w:val="Heading2"/>
      </w:pPr>
      <w:r w:rsidRPr="00770AA3">
        <w:t>Rehabilitation of the Disabled</w:t>
      </w:r>
      <w:r>
        <w:t>:</w:t>
      </w:r>
    </w:p>
    <w:p w:rsidR="007F3672" w:rsidRDefault="007F3672" w:rsidP="007F3672">
      <w:pPr>
        <w:pStyle w:val="BodyText"/>
        <w:jc w:val="both"/>
        <w:rPr>
          <w:sz w:val="28"/>
          <w:szCs w:val="28"/>
        </w:rPr>
      </w:pPr>
      <w:r w:rsidRPr="006E3F4E">
        <w:rPr>
          <w:sz w:val="28"/>
          <w:szCs w:val="28"/>
        </w:rPr>
        <w:tab/>
        <w:t>With the aim to rehabilitate the disabled children and to prevent the disabled persons from their future sufferings and also to create a society without disability, we have been implementing these disabled Rehabilitation Program in Nagercoil Municipal area.</w:t>
      </w:r>
    </w:p>
    <w:p w:rsidR="007F3672" w:rsidRPr="006E3F4E" w:rsidRDefault="007F3672" w:rsidP="007F3672">
      <w:pPr>
        <w:pStyle w:val="BodyText"/>
        <w:spacing w:after="0"/>
        <w:jc w:val="both"/>
        <w:rPr>
          <w:sz w:val="28"/>
          <w:szCs w:val="28"/>
        </w:rPr>
      </w:pPr>
    </w:p>
    <w:p w:rsidR="007F3672" w:rsidRPr="00770AA3" w:rsidRDefault="007F3672" w:rsidP="00401590">
      <w:pPr>
        <w:pStyle w:val="Heading2"/>
      </w:pPr>
      <w:r w:rsidRPr="00770AA3">
        <w:t>Activities carried out</w:t>
      </w:r>
      <w:r>
        <w:t>:</w:t>
      </w:r>
    </w:p>
    <w:p w:rsidR="007F3672" w:rsidRPr="006E3F4E" w:rsidRDefault="007F3672" w:rsidP="007F3672">
      <w:pPr>
        <w:pStyle w:val="BodyText"/>
        <w:numPr>
          <w:ilvl w:val="0"/>
          <w:numId w:val="42"/>
        </w:numPr>
        <w:spacing w:after="0"/>
        <w:jc w:val="both"/>
        <w:rPr>
          <w:sz w:val="28"/>
          <w:szCs w:val="28"/>
        </w:rPr>
      </w:pPr>
      <w:r w:rsidRPr="006E3F4E">
        <w:rPr>
          <w:sz w:val="28"/>
          <w:szCs w:val="28"/>
        </w:rPr>
        <w:t>Regular personal contact with the disabled.</w:t>
      </w:r>
    </w:p>
    <w:p w:rsidR="007F3672" w:rsidRPr="006E3F4E" w:rsidRDefault="007F3672" w:rsidP="007F3672">
      <w:pPr>
        <w:pStyle w:val="BodyText"/>
        <w:numPr>
          <w:ilvl w:val="0"/>
          <w:numId w:val="42"/>
        </w:numPr>
        <w:spacing w:after="0"/>
        <w:jc w:val="both"/>
        <w:rPr>
          <w:sz w:val="28"/>
          <w:szCs w:val="28"/>
        </w:rPr>
      </w:pPr>
      <w:r w:rsidRPr="006E3F4E">
        <w:rPr>
          <w:sz w:val="28"/>
          <w:szCs w:val="28"/>
        </w:rPr>
        <w:t>Providing of special education to special children.</w:t>
      </w:r>
    </w:p>
    <w:p w:rsidR="007F3672" w:rsidRPr="006E3F4E" w:rsidRDefault="007F3672" w:rsidP="007F3672">
      <w:pPr>
        <w:pStyle w:val="BodyText"/>
        <w:numPr>
          <w:ilvl w:val="0"/>
          <w:numId w:val="42"/>
        </w:numPr>
        <w:spacing w:after="0"/>
        <w:jc w:val="both"/>
        <w:rPr>
          <w:sz w:val="28"/>
          <w:szCs w:val="28"/>
        </w:rPr>
      </w:pPr>
      <w:r w:rsidRPr="006E3F4E">
        <w:rPr>
          <w:sz w:val="28"/>
          <w:szCs w:val="28"/>
        </w:rPr>
        <w:t>Giving of therapies for their mobility.</w:t>
      </w:r>
    </w:p>
    <w:p w:rsidR="007F3672" w:rsidRPr="006E3F4E" w:rsidRDefault="007F3672" w:rsidP="007F3672">
      <w:pPr>
        <w:pStyle w:val="BodyText"/>
        <w:numPr>
          <w:ilvl w:val="0"/>
          <w:numId w:val="42"/>
        </w:numPr>
        <w:spacing w:after="0"/>
        <w:jc w:val="both"/>
        <w:rPr>
          <w:sz w:val="28"/>
          <w:szCs w:val="28"/>
        </w:rPr>
      </w:pPr>
      <w:r w:rsidRPr="006E3F4E">
        <w:rPr>
          <w:sz w:val="28"/>
          <w:szCs w:val="28"/>
        </w:rPr>
        <w:t>Providing of aids and appliances.</w:t>
      </w:r>
    </w:p>
    <w:p w:rsidR="007F3672" w:rsidRPr="006E3F4E" w:rsidRDefault="007F3672" w:rsidP="007F3672">
      <w:pPr>
        <w:pStyle w:val="BodyText"/>
        <w:numPr>
          <w:ilvl w:val="0"/>
          <w:numId w:val="42"/>
        </w:numPr>
        <w:spacing w:after="0"/>
        <w:jc w:val="both"/>
        <w:rPr>
          <w:sz w:val="28"/>
          <w:szCs w:val="28"/>
        </w:rPr>
      </w:pPr>
      <w:r w:rsidRPr="006E3F4E">
        <w:rPr>
          <w:sz w:val="28"/>
          <w:szCs w:val="28"/>
        </w:rPr>
        <w:t>Conducting of Disability awareness trainings/seminars.</w:t>
      </w:r>
    </w:p>
    <w:p w:rsidR="007F3672" w:rsidRPr="006E3F4E" w:rsidRDefault="007F3672" w:rsidP="007F3672">
      <w:pPr>
        <w:pStyle w:val="BodyText"/>
        <w:numPr>
          <w:ilvl w:val="0"/>
          <w:numId w:val="42"/>
        </w:numPr>
        <w:spacing w:after="0"/>
        <w:jc w:val="both"/>
        <w:rPr>
          <w:sz w:val="28"/>
          <w:szCs w:val="28"/>
        </w:rPr>
      </w:pPr>
      <w:r w:rsidRPr="006E3F4E">
        <w:rPr>
          <w:sz w:val="28"/>
          <w:szCs w:val="28"/>
        </w:rPr>
        <w:t>Conducting of assessments and review camps for various disabilities separately.</w:t>
      </w:r>
    </w:p>
    <w:p w:rsidR="007F3672" w:rsidRPr="006E3F4E" w:rsidRDefault="007F3672" w:rsidP="007F3672">
      <w:pPr>
        <w:pStyle w:val="BodyText"/>
        <w:numPr>
          <w:ilvl w:val="0"/>
          <w:numId w:val="42"/>
        </w:numPr>
        <w:spacing w:after="0"/>
        <w:jc w:val="both"/>
        <w:rPr>
          <w:sz w:val="28"/>
          <w:szCs w:val="28"/>
        </w:rPr>
      </w:pPr>
      <w:r w:rsidRPr="006E3F4E">
        <w:rPr>
          <w:sz w:val="28"/>
          <w:szCs w:val="28"/>
        </w:rPr>
        <w:t>Providing repair facilities for their aids and appliances.</w:t>
      </w:r>
    </w:p>
    <w:p w:rsidR="007F3672" w:rsidRPr="006E3F4E" w:rsidRDefault="007F3672" w:rsidP="007F3672">
      <w:pPr>
        <w:pStyle w:val="BodyText"/>
        <w:numPr>
          <w:ilvl w:val="0"/>
          <w:numId w:val="42"/>
        </w:numPr>
        <w:spacing w:after="0"/>
        <w:jc w:val="both"/>
        <w:rPr>
          <w:sz w:val="28"/>
          <w:szCs w:val="28"/>
        </w:rPr>
      </w:pPr>
      <w:r w:rsidRPr="006E3F4E">
        <w:rPr>
          <w:sz w:val="28"/>
          <w:szCs w:val="28"/>
        </w:rPr>
        <w:t>Helping the PWDs avail the govt. schemes for their Rehabilitation.</w:t>
      </w:r>
    </w:p>
    <w:p w:rsidR="007F3672" w:rsidRPr="006E3F4E" w:rsidRDefault="007F3672" w:rsidP="007F3672">
      <w:pPr>
        <w:pStyle w:val="BodyText"/>
        <w:numPr>
          <w:ilvl w:val="0"/>
          <w:numId w:val="42"/>
        </w:numPr>
        <w:spacing w:after="0"/>
        <w:jc w:val="both"/>
        <w:rPr>
          <w:sz w:val="28"/>
          <w:szCs w:val="28"/>
        </w:rPr>
      </w:pPr>
      <w:r w:rsidRPr="006E3F4E">
        <w:rPr>
          <w:sz w:val="28"/>
          <w:szCs w:val="28"/>
        </w:rPr>
        <w:t>Training the staff.</w:t>
      </w:r>
    </w:p>
    <w:p w:rsidR="007F3672" w:rsidRPr="006E3F4E" w:rsidRDefault="007F3672" w:rsidP="007F3672">
      <w:pPr>
        <w:pStyle w:val="BodyText"/>
        <w:numPr>
          <w:ilvl w:val="0"/>
          <w:numId w:val="42"/>
        </w:numPr>
        <w:spacing w:after="0"/>
        <w:jc w:val="both"/>
        <w:rPr>
          <w:sz w:val="28"/>
          <w:szCs w:val="28"/>
        </w:rPr>
      </w:pPr>
      <w:r w:rsidRPr="006E3F4E">
        <w:rPr>
          <w:sz w:val="28"/>
          <w:szCs w:val="28"/>
        </w:rPr>
        <w:t>Organizing the PWDs and their parents.</w:t>
      </w:r>
    </w:p>
    <w:p w:rsidR="007F3672" w:rsidRPr="006E3F4E" w:rsidRDefault="007F3672" w:rsidP="007F3672">
      <w:pPr>
        <w:pStyle w:val="BodyText"/>
        <w:numPr>
          <w:ilvl w:val="0"/>
          <w:numId w:val="42"/>
        </w:numPr>
        <w:spacing w:after="0"/>
        <w:jc w:val="both"/>
        <w:rPr>
          <w:sz w:val="28"/>
          <w:szCs w:val="28"/>
        </w:rPr>
      </w:pPr>
      <w:r w:rsidRPr="006E3F4E">
        <w:rPr>
          <w:sz w:val="28"/>
          <w:szCs w:val="28"/>
        </w:rPr>
        <w:t>Co-ordinating the PWD/parents associations.</w:t>
      </w:r>
    </w:p>
    <w:p w:rsidR="007F3672" w:rsidRDefault="007F3672" w:rsidP="007F3672">
      <w:pPr>
        <w:pStyle w:val="BodyText"/>
        <w:numPr>
          <w:ilvl w:val="0"/>
          <w:numId w:val="42"/>
        </w:numPr>
        <w:spacing w:after="0"/>
        <w:jc w:val="both"/>
        <w:rPr>
          <w:sz w:val="28"/>
          <w:szCs w:val="28"/>
        </w:rPr>
      </w:pPr>
      <w:r w:rsidRPr="006E3F4E">
        <w:rPr>
          <w:sz w:val="28"/>
          <w:szCs w:val="28"/>
        </w:rPr>
        <w:lastRenderedPageBreak/>
        <w:t>Conducting of Newborn Baby screening.</w:t>
      </w:r>
    </w:p>
    <w:p w:rsidR="007F3672" w:rsidRDefault="007F3672" w:rsidP="007F3672">
      <w:pPr>
        <w:pStyle w:val="BodyText"/>
        <w:spacing w:after="0"/>
        <w:jc w:val="both"/>
        <w:rPr>
          <w:sz w:val="28"/>
          <w:szCs w:val="28"/>
        </w:rPr>
      </w:pPr>
    </w:p>
    <w:p w:rsidR="007F3672" w:rsidRPr="006E3F4E" w:rsidRDefault="007F3672" w:rsidP="007F3672">
      <w:pPr>
        <w:pStyle w:val="BodyText"/>
        <w:spacing w:after="0"/>
        <w:jc w:val="both"/>
        <w:rPr>
          <w:sz w:val="28"/>
          <w:szCs w:val="28"/>
        </w:rPr>
      </w:pPr>
    </w:p>
    <w:p w:rsidR="007F3672" w:rsidRPr="006E3F4E" w:rsidRDefault="007F3672" w:rsidP="007F3672">
      <w:pPr>
        <w:pStyle w:val="BodyText"/>
        <w:numPr>
          <w:ilvl w:val="0"/>
          <w:numId w:val="42"/>
        </w:numPr>
        <w:spacing w:after="0"/>
        <w:jc w:val="both"/>
        <w:rPr>
          <w:sz w:val="28"/>
          <w:szCs w:val="28"/>
        </w:rPr>
      </w:pPr>
      <w:r w:rsidRPr="006E3F4E">
        <w:rPr>
          <w:sz w:val="28"/>
          <w:szCs w:val="28"/>
        </w:rPr>
        <w:t>Taking the disabled to holiday trips.</w:t>
      </w:r>
    </w:p>
    <w:p w:rsidR="007F3672" w:rsidRPr="006E3F4E" w:rsidRDefault="007F3672" w:rsidP="007F3672">
      <w:pPr>
        <w:pStyle w:val="BodyText"/>
        <w:numPr>
          <w:ilvl w:val="0"/>
          <w:numId w:val="42"/>
        </w:numPr>
        <w:spacing w:after="0"/>
        <w:jc w:val="both"/>
        <w:rPr>
          <w:sz w:val="28"/>
          <w:szCs w:val="28"/>
        </w:rPr>
      </w:pPr>
      <w:r w:rsidRPr="006E3F4E">
        <w:rPr>
          <w:sz w:val="28"/>
          <w:szCs w:val="28"/>
        </w:rPr>
        <w:t>Celebration of feats and functions.</w:t>
      </w:r>
    </w:p>
    <w:p w:rsidR="007F3672" w:rsidRPr="006E3F4E" w:rsidRDefault="007F3672" w:rsidP="007F3672">
      <w:pPr>
        <w:pStyle w:val="BodyText"/>
        <w:numPr>
          <w:ilvl w:val="0"/>
          <w:numId w:val="42"/>
        </w:numPr>
        <w:spacing w:after="0"/>
        <w:jc w:val="both"/>
        <w:rPr>
          <w:sz w:val="28"/>
          <w:szCs w:val="28"/>
        </w:rPr>
      </w:pPr>
      <w:r w:rsidRPr="006E3F4E">
        <w:rPr>
          <w:sz w:val="28"/>
          <w:szCs w:val="28"/>
        </w:rPr>
        <w:t>District level co-ordination.</w:t>
      </w:r>
    </w:p>
    <w:p w:rsidR="007F3672" w:rsidRPr="006E3F4E" w:rsidRDefault="007F3672" w:rsidP="007F3672">
      <w:pPr>
        <w:pStyle w:val="BodyText"/>
        <w:spacing w:after="0"/>
        <w:jc w:val="both"/>
        <w:rPr>
          <w:sz w:val="28"/>
          <w:szCs w:val="28"/>
        </w:rPr>
      </w:pPr>
    </w:p>
    <w:p w:rsidR="007F3672" w:rsidRPr="00770AA3" w:rsidRDefault="007F3672" w:rsidP="00401590">
      <w:pPr>
        <w:pStyle w:val="Heading2"/>
      </w:pPr>
      <w:r w:rsidRPr="00770AA3">
        <w:t>Regular personal contact</w:t>
      </w:r>
      <w:r>
        <w:t>:</w:t>
      </w:r>
    </w:p>
    <w:p w:rsidR="007F3672" w:rsidRDefault="007F3672" w:rsidP="007F3672">
      <w:pPr>
        <w:pStyle w:val="BodyText"/>
        <w:spacing w:after="0"/>
        <w:jc w:val="both"/>
        <w:rPr>
          <w:sz w:val="28"/>
          <w:szCs w:val="28"/>
        </w:rPr>
      </w:pPr>
      <w:r w:rsidRPr="006E3F4E">
        <w:rPr>
          <w:sz w:val="28"/>
          <w:szCs w:val="28"/>
        </w:rPr>
        <w:tab/>
        <w:t>To learn the home situation before entering in to the Rehabilitation activities, the PWDs have been met and counseled in their homes situation itself.  This has been a regular and routines activity in the process of Rehabilitation.  In this respect, 7360 visits have been made to the PWDs.  And their parents.</w:t>
      </w:r>
    </w:p>
    <w:p w:rsidR="007F3672" w:rsidRPr="006E3F4E" w:rsidRDefault="007F3672" w:rsidP="007F3672">
      <w:pPr>
        <w:pStyle w:val="BodyText"/>
        <w:spacing w:after="0"/>
        <w:jc w:val="both"/>
        <w:rPr>
          <w:sz w:val="28"/>
          <w:szCs w:val="28"/>
        </w:rPr>
      </w:pPr>
    </w:p>
    <w:p w:rsidR="007F3672" w:rsidRPr="006E3F4E" w:rsidRDefault="007F3672" w:rsidP="00401590">
      <w:pPr>
        <w:pStyle w:val="Heading2"/>
      </w:pPr>
      <w:r w:rsidRPr="00770AA3">
        <w:t>Special Education</w:t>
      </w:r>
      <w:r>
        <w:t>:</w:t>
      </w:r>
    </w:p>
    <w:p w:rsidR="007F3672" w:rsidRDefault="007F3672" w:rsidP="007F3672">
      <w:pPr>
        <w:pStyle w:val="BodyText"/>
        <w:spacing w:after="0"/>
        <w:jc w:val="both"/>
        <w:rPr>
          <w:sz w:val="28"/>
          <w:szCs w:val="28"/>
        </w:rPr>
      </w:pPr>
      <w:r w:rsidRPr="006E3F4E">
        <w:rPr>
          <w:sz w:val="28"/>
          <w:szCs w:val="28"/>
        </w:rPr>
        <w:tab/>
        <w:t>The special school for the mentally disabled children has been functioning in Nagercoil Municipal area where 130 mentally challenged children are attending special education.  Activities of daily living, therapies for their mobility and some vocational training constitute their syllabus.</w:t>
      </w:r>
    </w:p>
    <w:p w:rsidR="007F3672" w:rsidRPr="006E3F4E" w:rsidRDefault="007F3672" w:rsidP="007F3672">
      <w:pPr>
        <w:pStyle w:val="BodyText"/>
        <w:spacing w:after="0"/>
        <w:jc w:val="both"/>
        <w:rPr>
          <w:sz w:val="28"/>
          <w:szCs w:val="28"/>
        </w:rPr>
      </w:pPr>
    </w:p>
    <w:p w:rsidR="007F3672" w:rsidRDefault="007F3672" w:rsidP="007F3672">
      <w:pPr>
        <w:pStyle w:val="BodyText"/>
        <w:spacing w:after="0"/>
        <w:jc w:val="both"/>
        <w:rPr>
          <w:sz w:val="28"/>
          <w:szCs w:val="28"/>
        </w:rPr>
      </w:pPr>
      <w:r w:rsidRPr="006E3F4E">
        <w:rPr>
          <w:sz w:val="28"/>
          <w:szCs w:val="28"/>
        </w:rPr>
        <w:tab/>
        <w:t>By bringing these children to the school, the loneliness at home is prevented and they enjoy the company of friends and teachers.  They get a chance to see the outside world and thus they get a chance to live in this world by coping with the rest of the society.  The children who are attending the special school are classified according to their mental ability and subjects like literacy, numeracy speech and physiotherapies vocational training etc., are given as needed.  This school has been functioning as a daycare school where children come in the morning and go back in the evening.</w:t>
      </w:r>
    </w:p>
    <w:p w:rsidR="007F3672" w:rsidRPr="006E3F4E" w:rsidRDefault="007F3672" w:rsidP="007F3672">
      <w:pPr>
        <w:pStyle w:val="BodyText"/>
        <w:spacing w:after="0"/>
        <w:jc w:val="both"/>
        <w:rPr>
          <w:sz w:val="28"/>
          <w:szCs w:val="28"/>
        </w:rPr>
      </w:pPr>
    </w:p>
    <w:p w:rsidR="007F3672" w:rsidRPr="00770AA3" w:rsidRDefault="007F3672" w:rsidP="00401590">
      <w:pPr>
        <w:pStyle w:val="Heading2"/>
      </w:pPr>
      <w:r w:rsidRPr="00770AA3">
        <w:t>Physiotherapy</w:t>
      </w:r>
      <w:r>
        <w:t>:</w:t>
      </w:r>
    </w:p>
    <w:p w:rsidR="007F3672" w:rsidRPr="006E3F4E" w:rsidRDefault="007F3672" w:rsidP="007F3672">
      <w:pPr>
        <w:pStyle w:val="BodyText"/>
        <w:spacing w:after="0"/>
        <w:jc w:val="both"/>
        <w:rPr>
          <w:sz w:val="28"/>
          <w:szCs w:val="28"/>
        </w:rPr>
      </w:pPr>
      <w:r w:rsidRPr="006E3F4E">
        <w:rPr>
          <w:sz w:val="28"/>
          <w:szCs w:val="28"/>
        </w:rPr>
        <w:tab/>
        <w:t>In order to provide easy mobility, to move independently, to prevent further deformities and also to use aids and appliances for their mobility, physiotherapy has been given to them.  This has been an every day activity in which we give group exercise and are also concentrating individually.</w:t>
      </w:r>
    </w:p>
    <w:p w:rsidR="007F3672" w:rsidRPr="006E3F4E" w:rsidRDefault="007F3672" w:rsidP="007F3672">
      <w:pPr>
        <w:pStyle w:val="BodyText"/>
        <w:spacing w:after="0"/>
        <w:jc w:val="both"/>
        <w:rPr>
          <w:sz w:val="28"/>
          <w:szCs w:val="28"/>
        </w:rPr>
      </w:pPr>
    </w:p>
    <w:p w:rsidR="007F3672" w:rsidRPr="002A4BB2" w:rsidRDefault="007F3672" w:rsidP="00401590">
      <w:pPr>
        <w:pStyle w:val="Heading2"/>
      </w:pPr>
      <w:r w:rsidRPr="002A4BB2">
        <w:lastRenderedPageBreak/>
        <w:t>Disability Awareness Trainings/seminars</w:t>
      </w:r>
      <w:r>
        <w:t>:</w:t>
      </w:r>
    </w:p>
    <w:p w:rsidR="007F3672" w:rsidRPr="006E3F4E" w:rsidRDefault="007F3672" w:rsidP="007F3672">
      <w:pPr>
        <w:pStyle w:val="BodyText"/>
        <w:spacing w:after="0"/>
        <w:jc w:val="both"/>
        <w:rPr>
          <w:sz w:val="28"/>
          <w:szCs w:val="28"/>
        </w:rPr>
      </w:pPr>
      <w:r w:rsidRPr="006E3F4E">
        <w:rPr>
          <w:sz w:val="28"/>
          <w:szCs w:val="28"/>
        </w:rPr>
        <w:tab/>
        <w:t>In order to prevent disabilities, awareness has to be created among the Persons With Disabilities and also among the community people.  Disability Awareness seminars/trainings have been conducted to the groups in the target area.  All the people in the community are met under any one of the following groups, youth, women, village elders</w:t>
      </w:r>
      <w:r>
        <w:rPr>
          <w:sz w:val="28"/>
          <w:szCs w:val="28"/>
        </w:rPr>
        <w:t>, v</w:t>
      </w:r>
      <w:r w:rsidRPr="006E3F4E">
        <w:rPr>
          <w:sz w:val="28"/>
          <w:szCs w:val="28"/>
        </w:rPr>
        <w:t>illage leaders, elected local body members, religious groups, disabled, school teachers, students.  In these trainings/seminars, facts on the causes of disability its prevention have been explained.  The tabular column given below shows the number of persons trained in each category.</w:t>
      </w:r>
    </w:p>
    <w:p w:rsidR="007F3672" w:rsidRPr="006E3F4E" w:rsidRDefault="007F3672" w:rsidP="007F3672">
      <w:pPr>
        <w:pStyle w:val="BodyText"/>
        <w:jc w:val="both"/>
        <w:rPr>
          <w:sz w:val="28"/>
          <w:szCs w:val="28"/>
        </w:rPr>
      </w:pPr>
    </w:p>
    <w:p w:rsidR="007F3672" w:rsidRPr="006E3F4E" w:rsidRDefault="007F3672" w:rsidP="007F3672">
      <w:pPr>
        <w:pStyle w:val="BodyText"/>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060"/>
        <w:gridCol w:w="2610"/>
        <w:gridCol w:w="1818"/>
      </w:tblGrid>
      <w:tr w:rsidR="007F3672" w:rsidRPr="006E3F4E" w:rsidTr="003D4FD8">
        <w:tc>
          <w:tcPr>
            <w:tcW w:w="1368" w:type="dxa"/>
            <w:tcBorders>
              <w:top w:val="single" w:sz="4" w:space="0" w:color="auto"/>
              <w:left w:val="single" w:sz="4" w:space="0" w:color="auto"/>
              <w:bottom w:val="single" w:sz="4" w:space="0" w:color="auto"/>
              <w:right w:val="single" w:sz="4" w:space="0" w:color="auto"/>
            </w:tcBorders>
          </w:tcPr>
          <w:p w:rsidR="007F3672" w:rsidRPr="006E3F4E" w:rsidRDefault="007F3672" w:rsidP="003D4FD8">
            <w:pPr>
              <w:pStyle w:val="BodyText"/>
              <w:jc w:val="both"/>
              <w:rPr>
                <w:sz w:val="28"/>
                <w:szCs w:val="28"/>
              </w:rPr>
            </w:pPr>
            <w:r w:rsidRPr="006E3F4E">
              <w:rPr>
                <w:sz w:val="28"/>
                <w:szCs w:val="28"/>
              </w:rPr>
              <w:t>Sl.No.</w:t>
            </w:r>
          </w:p>
        </w:tc>
        <w:tc>
          <w:tcPr>
            <w:tcW w:w="3060" w:type="dxa"/>
            <w:tcBorders>
              <w:top w:val="single" w:sz="4" w:space="0" w:color="auto"/>
              <w:left w:val="single" w:sz="4" w:space="0" w:color="auto"/>
              <w:bottom w:val="single" w:sz="4" w:space="0" w:color="auto"/>
              <w:right w:val="single" w:sz="4" w:space="0" w:color="auto"/>
            </w:tcBorders>
          </w:tcPr>
          <w:p w:rsidR="007F3672" w:rsidRPr="006E3F4E" w:rsidRDefault="007F3672" w:rsidP="003D4FD8">
            <w:pPr>
              <w:pStyle w:val="BodyText"/>
              <w:jc w:val="both"/>
              <w:rPr>
                <w:sz w:val="28"/>
                <w:szCs w:val="28"/>
              </w:rPr>
            </w:pPr>
            <w:r w:rsidRPr="006E3F4E">
              <w:rPr>
                <w:sz w:val="28"/>
                <w:szCs w:val="28"/>
              </w:rPr>
              <w:t>Name of the group</w:t>
            </w:r>
          </w:p>
        </w:tc>
        <w:tc>
          <w:tcPr>
            <w:tcW w:w="2610" w:type="dxa"/>
            <w:tcBorders>
              <w:top w:val="single" w:sz="4" w:space="0" w:color="auto"/>
              <w:left w:val="single" w:sz="4" w:space="0" w:color="auto"/>
              <w:bottom w:val="single" w:sz="4" w:space="0" w:color="auto"/>
              <w:right w:val="single" w:sz="4" w:space="0" w:color="auto"/>
            </w:tcBorders>
          </w:tcPr>
          <w:p w:rsidR="007F3672" w:rsidRPr="006E3F4E" w:rsidRDefault="007F3672" w:rsidP="003D4FD8">
            <w:pPr>
              <w:pStyle w:val="BodyText"/>
              <w:jc w:val="both"/>
              <w:rPr>
                <w:sz w:val="28"/>
                <w:szCs w:val="28"/>
              </w:rPr>
            </w:pPr>
            <w:r>
              <w:rPr>
                <w:sz w:val="28"/>
                <w:szCs w:val="28"/>
              </w:rPr>
              <w:t>No.</w:t>
            </w:r>
            <w:r w:rsidRPr="006E3F4E">
              <w:rPr>
                <w:sz w:val="28"/>
                <w:szCs w:val="28"/>
              </w:rPr>
              <w:t>of trainings</w:t>
            </w:r>
          </w:p>
        </w:tc>
        <w:tc>
          <w:tcPr>
            <w:tcW w:w="1818" w:type="dxa"/>
            <w:tcBorders>
              <w:top w:val="single" w:sz="4" w:space="0" w:color="auto"/>
              <w:left w:val="single" w:sz="4" w:space="0" w:color="auto"/>
              <w:bottom w:val="single" w:sz="4" w:space="0" w:color="auto"/>
              <w:right w:val="single" w:sz="4" w:space="0" w:color="auto"/>
            </w:tcBorders>
          </w:tcPr>
          <w:p w:rsidR="007F3672" w:rsidRPr="006E3F4E" w:rsidRDefault="007F3672" w:rsidP="003D4FD8">
            <w:pPr>
              <w:pStyle w:val="BodyText"/>
              <w:jc w:val="both"/>
              <w:rPr>
                <w:sz w:val="28"/>
                <w:szCs w:val="28"/>
              </w:rPr>
            </w:pPr>
            <w:r w:rsidRPr="006E3F4E">
              <w:rPr>
                <w:sz w:val="28"/>
                <w:szCs w:val="28"/>
              </w:rPr>
              <w:t>Total attended</w:t>
            </w:r>
          </w:p>
        </w:tc>
      </w:tr>
      <w:tr w:rsidR="007F3672" w:rsidRPr="006E3F4E" w:rsidTr="003D4FD8">
        <w:tc>
          <w:tcPr>
            <w:tcW w:w="1368" w:type="dxa"/>
            <w:tcBorders>
              <w:top w:val="single" w:sz="4" w:space="0" w:color="auto"/>
              <w:left w:val="single" w:sz="4" w:space="0" w:color="auto"/>
              <w:bottom w:val="single" w:sz="4" w:space="0" w:color="auto"/>
              <w:right w:val="single" w:sz="4" w:space="0" w:color="auto"/>
            </w:tcBorders>
          </w:tcPr>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1</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2</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3</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4</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5</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6</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7</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8</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9</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10</w:t>
            </w:r>
          </w:p>
        </w:tc>
        <w:tc>
          <w:tcPr>
            <w:tcW w:w="3060" w:type="dxa"/>
            <w:tcBorders>
              <w:top w:val="single" w:sz="4" w:space="0" w:color="auto"/>
              <w:left w:val="single" w:sz="4" w:space="0" w:color="auto"/>
              <w:bottom w:val="single" w:sz="4" w:space="0" w:color="auto"/>
              <w:right w:val="single" w:sz="4" w:space="0" w:color="auto"/>
            </w:tcBorders>
          </w:tcPr>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School teachers</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Village elders</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Village leaders</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Students</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Pr>
                <w:sz w:val="28"/>
                <w:szCs w:val="28"/>
              </w:rPr>
              <w:t xml:space="preserve"> Persons</w:t>
            </w:r>
            <w:r w:rsidRPr="006E3F4E">
              <w:rPr>
                <w:sz w:val="28"/>
                <w:szCs w:val="28"/>
              </w:rPr>
              <w:t>with Disabilities</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Youth</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Women</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Local body members</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Cycle repair shop men</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Religious groups</w:t>
            </w:r>
          </w:p>
          <w:p w:rsidR="007F3672" w:rsidRPr="006E3F4E" w:rsidRDefault="007F3672" w:rsidP="003D4FD8">
            <w:pPr>
              <w:pStyle w:val="BodyText"/>
              <w:jc w:val="both"/>
              <w:rPr>
                <w:sz w:val="28"/>
                <w:szCs w:val="28"/>
              </w:rPr>
            </w:pPr>
          </w:p>
        </w:tc>
        <w:tc>
          <w:tcPr>
            <w:tcW w:w="2610" w:type="dxa"/>
            <w:tcBorders>
              <w:top w:val="single" w:sz="4" w:space="0" w:color="auto"/>
              <w:left w:val="single" w:sz="4" w:space="0" w:color="auto"/>
              <w:bottom w:val="single" w:sz="4" w:space="0" w:color="auto"/>
              <w:right w:val="single" w:sz="4" w:space="0" w:color="auto"/>
            </w:tcBorders>
          </w:tcPr>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69</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83</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17</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62</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6</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29</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42</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3</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5</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153</w:t>
            </w:r>
          </w:p>
        </w:tc>
        <w:tc>
          <w:tcPr>
            <w:tcW w:w="1818" w:type="dxa"/>
            <w:tcBorders>
              <w:top w:val="single" w:sz="4" w:space="0" w:color="auto"/>
              <w:left w:val="single" w:sz="4" w:space="0" w:color="auto"/>
              <w:bottom w:val="single" w:sz="4" w:space="0" w:color="auto"/>
              <w:right w:val="single" w:sz="4" w:space="0" w:color="auto"/>
            </w:tcBorders>
          </w:tcPr>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1647</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1269</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318</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1876</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261</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817</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1681</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41</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52</w:t>
            </w:r>
          </w:p>
          <w:p w:rsidR="007F3672" w:rsidRPr="006E3F4E" w:rsidRDefault="007F3672" w:rsidP="003D4FD8">
            <w:pPr>
              <w:pStyle w:val="BodyText"/>
              <w:jc w:val="both"/>
              <w:rPr>
                <w:sz w:val="28"/>
                <w:szCs w:val="28"/>
              </w:rPr>
            </w:pPr>
          </w:p>
          <w:p w:rsidR="007F3672" w:rsidRPr="006E3F4E" w:rsidRDefault="007F3672" w:rsidP="003D4FD8">
            <w:pPr>
              <w:pStyle w:val="BodyText"/>
              <w:jc w:val="both"/>
              <w:rPr>
                <w:sz w:val="28"/>
                <w:szCs w:val="28"/>
              </w:rPr>
            </w:pPr>
            <w:r w:rsidRPr="006E3F4E">
              <w:rPr>
                <w:sz w:val="28"/>
                <w:szCs w:val="28"/>
              </w:rPr>
              <w:t>2173</w:t>
            </w:r>
          </w:p>
        </w:tc>
      </w:tr>
    </w:tbl>
    <w:p w:rsidR="007F3672" w:rsidRPr="006E3F4E" w:rsidRDefault="007F3672" w:rsidP="007F3672">
      <w:pPr>
        <w:pStyle w:val="BodyText"/>
        <w:jc w:val="both"/>
        <w:rPr>
          <w:sz w:val="28"/>
          <w:szCs w:val="28"/>
        </w:rPr>
      </w:pPr>
    </w:p>
    <w:p w:rsidR="007F3672" w:rsidRPr="002A4BB2" w:rsidRDefault="007F3672" w:rsidP="00401590">
      <w:pPr>
        <w:pStyle w:val="Heading2"/>
      </w:pPr>
      <w:r w:rsidRPr="002A4BB2">
        <w:t>Assessments and review Camps</w:t>
      </w:r>
      <w:r>
        <w:t>:</w:t>
      </w:r>
    </w:p>
    <w:p w:rsidR="007F3672" w:rsidRDefault="007F3672" w:rsidP="007F3672">
      <w:pPr>
        <w:pStyle w:val="BodyText"/>
        <w:jc w:val="both"/>
        <w:rPr>
          <w:sz w:val="28"/>
          <w:szCs w:val="28"/>
        </w:rPr>
      </w:pPr>
      <w:r w:rsidRPr="006E3F4E">
        <w:rPr>
          <w:sz w:val="28"/>
          <w:szCs w:val="28"/>
        </w:rPr>
        <w:tab/>
        <w:t>In order to provide mobility appliances, the disabled persons need to be assessed and measurement must be taken for the right mobility appliance.  The identified persons for the appliance have been given motivation to use it and given the needed physiotherapy to release the contractures and they were provided with the necessary mobility appliance.  The disabled persons were categorized according to their disability viz.  Orthopaedically disabled, Hearing impaired, Visually impaired, Skin ailments (Leprosy affected) and also mentally disabled and separate assessments have been conducted for each disability in the villages itself. The assessed disabled persons were reviewed for new appliance or for correction in the provided appliance after an interval of six months.  The tabular column below explains the number of assessments conducted and the appliances provided and repaired.</w:t>
      </w:r>
    </w:p>
    <w:p w:rsidR="007F3672" w:rsidRPr="006E3F4E" w:rsidRDefault="007F3672" w:rsidP="007F3672">
      <w:pPr>
        <w:pStyle w:val="BodyText"/>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240"/>
        <w:gridCol w:w="990"/>
        <w:gridCol w:w="1170"/>
        <w:gridCol w:w="1980"/>
        <w:gridCol w:w="1620"/>
      </w:tblGrid>
      <w:tr w:rsidR="007F3672" w:rsidRPr="006E3F4E" w:rsidTr="003D4FD8">
        <w:tc>
          <w:tcPr>
            <w:tcW w:w="648" w:type="dxa"/>
            <w:tcBorders>
              <w:top w:val="single" w:sz="4" w:space="0" w:color="auto"/>
              <w:left w:val="single" w:sz="4" w:space="0" w:color="auto"/>
              <w:bottom w:val="single" w:sz="4" w:space="0" w:color="auto"/>
              <w:right w:val="single" w:sz="4" w:space="0" w:color="auto"/>
            </w:tcBorders>
          </w:tcPr>
          <w:p w:rsidR="007F3672" w:rsidRPr="006E3F4E" w:rsidRDefault="007F3672" w:rsidP="003D4FD8">
            <w:pPr>
              <w:jc w:val="both"/>
              <w:rPr>
                <w:sz w:val="28"/>
                <w:szCs w:val="28"/>
              </w:rPr>
            </w:pPr>
            <w:r w:rsidRPr="006E3F4E">
              <w:rPr>
                <w:sz w:val="28"/>
                <w:szCs w:val="28"/>
              </w:rPr>
              <w:t>Sl.No.</w:t>
            </w:r>
          </w:p>
        </w:tc>
        <w:tc>
          <w:tcPr>
            <w:tcW w:w="3240" w:type="dxa"/>
            <w:tcBorders>
              <w:top w:val="single" w:sz="4" w:space="0" w:color="auto"/>
              <w:left w:val="single" w:sz="4" w:space="0" w:color="auto"/>
              <w:bottom w:val="single" w:sz="4" w:space="0" w:color="auto"/>
              <w:right w:val="single" w:sz="4" w:space="0" w:color="auto"/>
            </w:tcBorders>
          </w:tcPr>
          <w:p w:rsidR="007F3672" w:rsidRPr="006E3F4E" w:rsidRDefault="007F3672" w:rsidP="003D4FD8">
            <w:pPr>
              <w:jc w:val="both"/>
              <w:rPr>
                <w:sz w:val="28"/>
                <w:szCs w:val="28"/>
              </w:rPr>
            </w:pPr>
          </w:p>
          <w:p w:rsidR="007F3672" w:rsidRPr="006E3F4E" w:rsidRDefault="007F3672" w:rsidP="003D4FD8">
            <w:pPr>
              <w:jc w:val="both"/>
              <w:rPr>
                <w:sz w:val="28"/>
                <w:szCs w:val="28"/>
              </w:rPr>
            </w:pPr>
            <w:r w:rsidRPr="006E3F4E">
              <w:rPr>
                <w:sz w:val="28"/>
                <w:szCs w:val="28"/>
              </w:rPr>
              <w:t>Name of the Assessments</w:t>
            </w:r>
          </w:p>
        </w:tc>
        <w:tc>
          <w:tcPr>
            <w:tcW w:w="990" w:type="dxa"/>
            <w:tcBorders>
              <w:top w:val="single" w:sz="4" w:space="0" w:color="auto"/>
              <w:left w:val="single" w:sz="4" w:space="0" w:color="auto"/>
              <w:bottom w:val="single" w:sz="4" w:space="0" w:color="auto"/>
              <w:right w:val="single" w:sz="4" w:space="0" w:color="auto"/>
            </w:tcBorders>
          </w:tcPr>
          <w:p w:rsidR="007F3672" w:rsidRPr="006E3F4E" w:rsidRDefault="007F3672" w:rsidP="003D4FD8">
            <w:pPr>
              <w:jc w:val="both"/>
              <w:rPr>
                <w:sz w:val="28"/>
                <w:szCs w:val="28"/>
              </w:rPr>
            </w:pPr>
            <w:r w:rsidRPr="006E3F4E">
              <w:rPr>
                <w:sz w:val="28"/>
                <w:szCs w:val="28"/>
              </w:rPr>
              <w:t>No.</w:t>
            </w:r>
          </w:p>
          <w:p w:rsidR="007F3672" w:rsidRPr="006E3F4E" w:rsidRDefault="007F3672" w:rsidP="003D4FD8">
            <w:pPr>
              <w:jc w:val="both"/>
              <w:rPr>
                <w:sz w:val="28"/>
                <w:szCs w:val="28"/>
              </w:rPr>
            </w:pPr>
            <w:r w:rsidRPr="006E3F4E">
              <w:rPr>
                <w:sz w:val="28"/>
                <w:szCs w:val="28"/>
              </w:rPr>
              <w:t>of camps</w:t>
            </w:r>
          </w:p>
        </w:tc>
        <w:tc>
          <w:tcPr>
            <w:tcW w:w="1170" w:type="dxa"/>
            <w:tcBorders>
              <w:top w:val="single" w:sz="4" w:space="0" w:color="auto"/>
              <w:left w:val="single" w:sz="4" w:space="0" w:color="auto"/>
              <w:bottom w:val="single" w:sz="4" w:space="0" w:color="auto"/>
              <w:right w:val="single" w:sz="4" w:space="0" w:color="auto"/>
            </w:tcBorders>
          </w:tcPr>
          <w:p w:rsidR="007F3672" w:rsidRPr="006E3F4E" w:rsidRDefault="007F3672" w:rsidP="003D4FD8">
            <w:pPr>
              <w:jc w:val="both"/>
              <w:rPr>
                <w:sz w:val="28"/>
                <w:szCs w:val="28"/>
              </w:rPr>
            </w:pPr>
            <w:r w:rsidRPr="006E3F4E">
              <w:rPr>
                <w:sz w:val="28"/>
                <w:szCs w:val="28"/>
              </w:rPr>
              <w:t>No. of persons attended</w:t>
            </w:r>
          </w:p>
        </w:tc>
        <w:tc>
          <w:tcPr>
            <w:tcW w:w="1980" w:type="dxa"/>
            <w:tcBorders>
              <w:top w:val="single" w:sz="4" w:space="0" w:color="auto"/>
              <w:left w:val="single" w:sz="4" w:space="0" w:color="auto"/>
              <w:bottom w:val="single" w:sz="4" w:space="0" w:color="auto"/>
              <w:right w:val="single" w:sz="4" w:space="0" w:color="auto"/>
            </w:tcBorders>
          </w:tcPr>
          <w:p w:rsidR="007F3672" w:rsidRPr="006E3F4E" w:rsidRDefault="007F3672" w:rsidP="003D4FD8">
            <w:pPr>
              <w:jc w:val="both"/>
              <w:rPr>
                <w:sz w:val="28"/>
                <w:szCs w:val="28"/>
              </w:rPr>
            </w:pPr>
            <w:r w:rsidRPr="006E3F4E">
              <w:rPr>
                <w:sz w:val="28"/>
                <w:szCs w:val="28"/>
              </w:rPr>
              <w:t>No. of new appliances provided</w:t>
            </w:r>
          </w:p>
        </w:tc>
        <w:tc>
          <w:tcPr>
            <w:tcW w:w="1620" w:type="dxa"/>
            <w:tcBorders>
              <w:top w:val="single" w:sz="4" w:space="0" w:color="auto"/>
              <w:left w:val="single" w:sz="4" w:space="0" w:color="auto"/>
              <w:bottom w:val="single" w:sz="4" w:space="0" w:color="auto"/>
              <w:right w:val="single" w:sz="4" w:space="0" w:color="auto"/>
            </w:tcBorders>
          </w:tcPr>
          <w:p w:rsidR="007F3672" w:rsidRPr="006E3F4E" w:rsidRDefault="007F3672" w:rsidP="003D4FD8">
            <w:pPr>
              <w:jc w:val="both"/>
              <w:rPr>
                <w:sz w:val="28"/>
                <w:szCs w:val="28"/>
              </w:rPr>
            </w:pPr>
            <w:r w:rsidRPr="006E3F4E">
              <w:rPr>
                <w:sz w:val="28"/>
                <w:szCs w:val="28"/>
              </w:rPr>
              <w:t>No. of appliances repaired</w:t>
            </w:r>
          </w:p>
        </w:tc>
      </w:tr>
      <w:tr w:rsidR="007F3672" w:rsidRPr="006E3F4E" w:rsidTr="003D4FD8">
        <w:tc>
          <w:tcPr>
            <w:tcW w:w="648" w:type="dxa"/>
            <w:tcBorders>
              <w:top w:val="single" w:sz="4" w:space="0" w:color="auto"/>
              <w:left w:val="single" w:sz="4" w:space="0" w:color="auto"/>
              <w:bottom w:val="single" w:sz="4" w:space="0" w:color="auto"/>
              <w:right w:val="single" w:sz="4" w:space="0" w:color="auto"/>
            </w:tcBorders>
          </w:tcPr>
          <w:p w:rsidR="007F3672" w:rsidRPr="006E3F4E" w:rsidRDefault="007F3672" w:rsidP="003D4FD8">
            <w:pPr>
              <w:jc w:val="both"/>
              <w:rPr>
                <w:sz w:val="28"/>
                <w:szCs w:val="28"/>
              </w:rPr>
            </w:pPr>
          </w:p>
          <w:p w:rsidR="007F3672" w:rsidRPr="006E3F4E" w:rsidRDefault="007F3672" w:rsidP="003D4FD8">
            <w:pPr>
              <w:jc w:val="both"/>
              <w:rPr>
                <w:sz w:val="28"/>
                <w:szCs w:val="28"/>
              </w:rPr>
            </w:pPr>
            <w:r w:rsidRPr="006E3F4E">
              <w:rPr>
                <w:sz w:val="28"/>
                <w:szCs w:val="28"/>
              </w:rPr>
              <w:t>1</w:t>
            </w:r>
          </w:p>
          <w:p w:rsidR="007F3672" w:rsidRPr="006E3F4E" w:rsidRDefault="007F3672" w:rsidP="003D4FD8">
            <w:pPr>
              <w:jc w:val="both"/>
              <w:rPr>
                <w:sz w:val="28"/>
                <w:szCs w:val="28"/>
              </w:rPr>
            </w:pPr>
          </w:p>
          <w:p w:rsidR="007F3672" w:rsidRPr="006E3F4E" w:rsidRDefault="007F3672" w:rsidP="003D4FD8">
            <w:pPr>
              <w:jc w:val="both"/>
              <w:rPr>
                <w:sz w:val="28"/>
                <w:szCs w:val="28"/>
              </w:rPr>
            </w:pPr>
            <w:r w:rsidRPr="006E3F4E">
              <w:rPr>
                <w:sz w:val="28"/>
                <w:szCs w:val="28"/>
              </w:rPr>
              <w:t>2</w:t>
            </w:r>
          </w:p>
          <w:p w:rsidR="007F3672" w:rsidRPr="006E3F4E" w:rsidRDefault="007F3672" w:rsidP="003D4FD8">
            <w:pPr>
              <w:jc w:val="both"/>
              <w:rPr>
                <w:sz w:val="28"/>
                <w:szCs w:val="28"/>
              </w:rPr>
            </w:pPr>
          </w:p>
          <w:p w:rsidR="007F3672" w:rsidRPr="006E3F4E" w:rsidRDefault="007F3672" w:rsidP="003D4FD8">
            <w:pPr>
              <w:jc w:val="both"/>
              <w:rPr>
                <w:sz w:val="28"/>
                <w:szCs w:val="28"/>
              </w:rPr>
            </w:pPr>
            <w:r w:rsidRPr="006E3F4E">
              <w:rPr>
                <w:sz w:val="28"/>
                <w:szCs w:val="28"/>
              </w:rPr>
              <w:t>3</w:t>
            </w:r>
          </w:p>
          <w:p w:rsidR="007F3672" w:rsidRPr="006E3F4E" w:rsidRDefault="007F3672" w:rsidP="003D4FD8">
            <w:pPr>
              <w:jc w:val="both"/>
              <w:rPr>
                <w:sz w:val="28"/>
                <w:szCs w:val="28"/>
              </w:rPr>
            </w:pPr>
          </w:p>
          <w:p w:rsidR="007F3672" w:rsidRPr="006E3F4E" w:rsidRDefault="007F3672" w:rsidP="003D4FD8">
            <w:pPr>
              <w:jc w:val="both"/>
              <w:rPr>
                <w:sz w:val="28"/>
                <w:szCs w:val="28"/>
              </w:rPr>
            </w:pPr>
            <w:r w:rsidRPr="006E3F4E">
              <w:rPr>
                <w:sz w:val="28"/>
                <w:szCs w:val="28"/>
              </w:rPr>
              <w:t>4</w:t>
            </w:r>
          </w:p>
          <w:p w:rsidR="007F3672" w:rsidRPr="006E3F4E" w:rsidRDefault="007F3672" w:rsidP="003D4FD8">
            <w:pPr>
              <w:jc w:val="both"/>
              <w:rPr>
                <w:sz w:val="28"/>
                <w:szCs w:val="28"/>
              </w:rPr>
            </w:pPr>
          </w:p>
          <w:p w:rsidR="007F3672" w:rsidRPr="006E3F4E" w:rsidRDefault="007F3672" w:rsidP="003D4FD8">
            <w:pPr>
              <w:jc w:val="both"/>
              <w:rPr>
                <w:sz w:val="28"/>
                <w:szCs w:val="28"/>
              </w:rPr>
            </w:pPr>
            <w:r w:rsidRPr="006E3F4E">
              <w:rPr>
                <w:sz w:val="28"/>
                <w:szCs w:val="28"/>
              </w:rPr>
              <w:t>5</w:t>
            </w:r>
          </w:p>
        </w:tc>
        <w:tc>
          <w:tcPr>
            <w:tcW w:w="3240" w:type="dxa"/>
            <w:tcBorders>
              <w:top w:val="single" w:sz="4" w:space="0" w:color="auto"/>
              <w:left w:val="single" w:sz="4" w:space="0" w:color="auto"/>
              <w:bottom w:val="single" w:sz="4" w:space="0" w:color="auto"/>
              <w:right w:val="single" w:sz="4" w:space="0" w:color="auto"/>
            </w:tcBorders>
          </w:tcPr>
          <w:p w:rsidR="007F3672" w:rsidRPr="006E3F4E" w:rsidRDefault="007F3672" w:rsidP="003D4FD8">
            <w:pPr>
              <w:jc w:val="both"/>
              <w:rPr>
                <w:sz w:val="28"/>
                <w:szCs w:val="28"/>
              </w:rPr>
            </w:pPr>
          </w:p>
          <w:p w:rsidR="007F3672" w:rsidRPr="006E3F4E" w:rsidRDefault="007F3672" w:rsidP="003D4FD8">
            <w:pPr>
              <w:jc w:val="both"/>
              <w:rPr>
                <w:sz w:val="28"/>
                <w:szCs w:val="28"/>
              </w:rPr>
            </w:pPr>
            <w:r w:rsidRPr="006E3F4E">
              <w:rPr>
                <w:sz w:val="28"/>
                <w:szCs w:val="28"/>
              </w:rPr>
              <w:t>Ortho camps</w:t>
            </w:r>
          </w:p>
          <w:p w:rsidR="007F3672" w:rsidRPr="006E3F4E" w:rsidRDefault="007F3672" w:rsidP="003D4FD8">
            <w:pPr>
              <w:jc w:val="both"/>
              <w:rPr>
                <w:sz w:val="28"/>
                <w:szCs w:val="28"/>
              </w:rPr>
            </w:pPr>
          </w:p>
          <w:p w:rsidR="007F3672" w:rsidRPr="006E3F4E" w:rsidRDefault="007F3672" w:rsidP="003D4FD8">
            <w:pPr>
              <w:jc w:val="both"/>
              <w:rPr>
                <w:sz w:val="28"/>
                <w:szCs w:val="28"/>
              </w:rPr>
            </w:pPr>
            <w:r w:rsidRPr="006E3F4E">
              <w:rPr>
                <w:sz w:val="28"/>
                <w:szCs w:val="28"/>
              </w:rPr>
              <w:t>Eye camps</w:t>
            </w:r>
          </w:p>
          <w:p w:rsidR="007F3672" w:rsidRPr="006E3F4E" w:rsidRDefault="007F3672" w:rsidP="003D4FD8">
            <w:pPr>
              <w:jc w:val="both"/>
              <w:rPr>
                <w:sz w:val="28"/>
                <w:szCs w:val="28"/>
              </w:rPr>
            </w:pPr>
          </w:p>
          <w:p w:rsidR="007F3672" w:rsidRPr="006E3F4E" w:rsidRDefault="007F3672" w:rsidP="003D4FD8">
            <w:pPr>
              <w:jc w:val="both"/>
              <w:rPr>
                <w:sz w:val="28"/>
                <w:szCs w:val="28"/>
              </w:rPr>
            </w:pPr>
            <w:r w:rsidRPr="006E3F4E">
              <w:rPr>
                <w:sz w:val="28"/>
                <w:szCs w:val="28"/>
              </w:rPr>
              <w:t>Skin camps</w:t>
            </w:r>
          </w:p>
          <w:p w:rsidR="007F3672" w:rsidRPr="006E3F4E" w:rsidRDefault="007F3672" w:rsidP="003D4FD8">
            <w:pPr>
              <w:jc w:val="both"/>
              <w:rPr>
                <w:sz w:val="28"/>
                <w:szCs w:val="28"/>
              </w:rPr>
            </w:pPr>
          </w:p>
          <w:p w:rsidR="007F3672" w:rsidRPr="006E3F4E" w:rsidRDefault="007F3672" w:rsidP="003D4FD8">
            <w:pPr>
              <w:jc w:val="both"/>
              <w:rPr>
                <w:sz w:val="28"/>
                <w:szCs w:val="28"/>
              </w:rPr>
            </w:pPr>
            <w:r w:rsidRPr="006E3F4E">
              <w:rPr>
                <w:sz w:val="28"/>
                <w:szCs w:val="28"/>
              </w:rPr>
              <w:t>Camps for MR/CP</w:t>
            </w:r>
          </w:p>
          <w:p w:rsidR="007F3672" w:rsidRPr="006E3F4E" w:rsidRDefault="007F3672" w:rsidP="003D4FD8">
            <w:pPr>
              <w:jc w:val="both"/>
              <w:rPr>
                <w:sz w:val="28"/>
                <w:szCs w:val="28"/>
              </w:rPr>
            </w:pPr>
          </w:p>
          <w:p w:rsidR="007F3672" w:rsidRPr="006E3F4E" w:rsidRDefault="007F3672" w:rsidP="003D4FD8">
            <w:pPr>
              <w:jc w:val="both"/>
              <w:rPr>
                <w:sz w:val="28"/>
                <w:szCs w:val="28"/>
              </w:rPr>
            </w:pPr>
            <w:r w:rsidRPr="006E3F4E">
              <w:rPr>
                <w:sz w:val="28"/>
                <w:szCs w:val="28"/>
              </w:rPr>
              <w:t>Camps for Hearing Impaired</w:t>
            </w:r>
          </w:p>
          <w:p w:rsidR="007F3672" w:rsidRPr="006E3F4E" w:rsidRDefault="007F3672" w:rsidP="003D4FD8">
            <w:pPr>
              <w:jc w:val="both"/>
              <w:rPr>
                <w:sz w:val="28"/>
                <w:szCs w:val="28"/>
              </w:rPr>
            </w:pPr>
          </w:p>
        </w:tc>
        <w:tc>
          <w:tcPr>
            <w:tcW w:w="990" w:type="dxa"/>
            <w:tcBorders>
              <w:top w:val="single" w:sz="4" w:space="0" w:color="auto"/>
              <w:left w:val="single" w:sz="4" w:space="0" w:color="auto"/>
              <w:bottom w:val="single" w:sz="4" w:space="0" w:color="auto"/>
              <w:right w:val="single" w:sz="4" w:space="0" w:color="auto"/>
            </w:tcBorders>
          </w:tcPr>
          <w:p w:rsidR="007F3672" w:rsidRPr="006E3F4E" w:rsidRDefault="007F3672" w:rsidP="003D4FD8">
            <w:pPr>
              <w:jc w:val="both"/>
              <w:rPr>
                <w:sz w:val="28"/>
                <w:szCs w:val="28"/>
              </w:rPr>
            </w:pPr>
          </w:p>
          <w:p w:rsidR="007F3672" w:rsidRPr="006E3F4E" w:rsidRDefault="007F3672" w:rsidP="003D4FD8">
            <w:pPr>
              <w:jc w:val="both"/>
              <w:rPr>
                <w:sz w:val="28"/>
                <w:szCs w:val="28"/>
              </w:rPr>
            </w:pPr>
            <w:r w:rsidRPr="006E3F4E">
              <w:rPr>
                <w:sz w:val="28"/>
                <w:szCs w:val="28"/>
              </w:rPr>
              <w:t>18</w:t>
            </w:r>
          </w:p>
          <w:p w:rsidR="007F3672" w:rsidRPr="006E3F4E" w:rsidRDefault="007F3672" w:rsidP="003D4FD8">
            <w:pPr>
              <w:jc w:val="both"/>
              <w:rPr>
                <w:sz w:val="28"/>
                <w:szCs w:val="28"/>
              </w:rPr>
            </w:pPr>
          </w:p>
          <w:p w:rsidR="007F3672" w:rsidRPr="006E3F4E" w:rsidRDefault="007F3672" w:rsidP="003D4FD8">
            <w:pPr>
              <w:jc w:val="both"/>
              <w:rPr>
                <w:sz w:val="28"/>
                <w:szCs w:val="28"/>
              </w:rPr>
            </w:pPr>
            <w:r w:rsidRPr="006E3F4E">
              <w:rPr>
                <w:sz w:val="28"/>
                <w:szCs w:val="28"/>
              </w:rPr>
              <w:t>9</w:t>
            </w:r>
          </w:p>
          <w:p w:rsidR="007F3672" w:rsidRPr="006E3F4E" w:rsidRDefault="007F3672" w:rsidP="003D4FD8">
            <w:pPr>
              <w:jc w:val="both"/>
              <w:rPr>
                <w:sz w:val="28"/>
                <w:szCs w:val="28"/>
              </w:rPr>
            </w:pPr>
          </w:p>
          <w:p w:rsidR="007F3672" w:rsidRPr="006E3F4E" w:rsidRDefault="007F3672" w:rsidP="003D4FD8">
            <w:pPr>
              <w:jc w:val="both"/>
              <w:rPr>
                <w:sz w:val="28"/>
                <w:szCs w:val="28"/>
              </w:rPr>
            </w:pPr>
            <w:r w:rsidRPr="006E3F4E">
              <w:rPr>
                <w:sz w:val="28"/>
                <w:szCs w:val="28"/>
              </w:rPr>
              <w:t>6</w:t>
            </w:r>
          </w:p>
          <w:p w:rsidR="007F3672" w:rsidRPr="006E3F4E" w:rsidRDefault="007F3672" w:rsidP="003D4FD8">
            <w:pPr>
              <w:jc w:val="both"/>
              <w:rPr>
                <w:sz w:val="28"/>
                <w:szCs w:val="28"/>
              </w:rPr>
            </w:pPr>
          </w:p>
          <w:p w:rsidR="007F3672" w:rsidRPr="006E3F4E" w:rsidRDefault="007F3672" w:rsidP="003D4FD8">
            <w:pPr>
              <w:jc w:val="both"/>
              <w:rPr>
                <w:sz w:val="28"/>
                <w:szCs w:val="28"/>
              </w:rPr>
            </w:pPr>
            <w:r w:rsidRPr="006E3F4E">
              <w:rPr>
                <w:sz w:val="28"/>
                <w:szCs w:val="28"/>
              </w:rPr>
              <w:t>6</w:t>
            </w:r>
          </w:p>
          <w:p w:rsidR="007F3672" w:rsidRPr="006E3F4E" w:rsidRDefault="007F3672" w:rsidP="003D4FD8">
            <w:pPr>
              <w:jc w:val="both"/>
              <w:rPr>
                <w:sz w:val="28"/>
                <w:szCs w:val="28"/>
              </w:rPr>
            </w:pPr>
          </w:p>
          <w:p w:rsidR="007F3672" w:rsidRPr="006E3F4E" w:rsidRDefault="007F3672" w:rsidP="003D4FD8">
            <w:pPr>
              <w:jc w:val="both"/>
              <w:rPr>
                <w:sz w:val="28"/>
                <w:szCs w:val="28"/>
              </w:rPr>
            </w:pPr>
            <w:r w:rsidRPr="006E3F4E">
              <w:rPr>
                <w:sz w:val="28"/>
                <w:szCs w:val="28"/>
              </w:rPr>
              <w:t>8</w:t>
            </w:r>
          </w:p>
        </w:tc>
        <w:tc>
          <w:tcPr>
            <w:tcW w:w="1170" w:type="dxa"/>
            <w:tcBorders>
              <w:top w:val="single" w:sz="4" w:space="0" w:color="auto"/>
              <w:left w:val="single" w:sz="4" w:space="0" w:color="auto"/>
              <w:bottom w:val="single" w:sz="4" w:space="0" w:color="auto"/>
              <w:right w:val="single" w:sz="4" w:space="0" w:color="auto"/>
            </w:tcBorders>
          </w:tcPr>
          <w:p w:rsidR="007F3672" w:rsidRPr="006E3F4E" w:rsidRDefault="007F3672" w:rsidP="003D4FD8">
            <w:pPr>
              <w:jc w:val="both"/>
              <w:rPr>
                <w:sz w:val="28"/>
                <w:szCs w:val="28"/>
              </w:rPr>
            </w:pPr>
          </w:p>
          <w:p w:rsidR="007F3672" w:rsidRPr="006E3F4E" w:rsidRDefault="007F3672" w:rsidP="003D4FD8">
            <w:pPr>
              <w:jc w:val="both"/>
              <w:rPr>
                <w:sz w:val="28"/>
                <w:szCs w:val="28"/>
              </w:rPr>
            </w:pPr>
            <w:r w:rsidRPr="006E3F4E">
              <w:rPr>
                <w:sz w:val="28"/>
                <w:szCs w:val="28"/>
              </w:rPr>
              <w:t>389</w:t>
            </w:r>
          </w:p>
          <w:p w:rsidR="007F3672" w:rsidRPr="006E3F4E" w:rsidRDefault="007F3672" w:rsidP="003D4FD8">
            <w:pPr>
              <w:jc w:val="both"/>
              <w:rPr>
                <w:sz w:val="28"/>
                <w:szCs w:val="28"/>
              </w:rPr>
            </w:pPr>
          </w:p>
          <w:p w:rsidR="007F3672" w:rsidRPr="006E3F4E" w:rsidRDefault="007F3672" w:rsidP="003D4FD8">
            <w:pPr>
              <w:jc w:val="both"/>
              <w:rPr>
                <w:sz w:val="28"/>
                <w:szCs w:val="28"/>
              </w:rPr>
            </w:pPr>
            <w:r w:rsidRPr="006E3F4E">
              <w:rPr>
                <w:sz w:val="28"/>
                <w:szCs w:val="28"/>
              </w:rPr>
              <w:t>621</w:t>
            </w:r>
          </w:p>
          <w:p w:rsidR="007F3672" w:rsidRPr="006E3F4E" w:rsidRDefault="007F3672" w:rsidP="003D4FD8">
            <w:pPr>
              <w:jc w:val="both"/>
              <w:rPr>
                <w:sz w:val="28"/>
                <w:szCs w:val="28"/>
              </w:rPr>
            </w:pPr>
          </w:p>
          <w:p w:rsidR="007F3672" w:rsidRPr="006E3F4E" w:rsidRDefault="007F3672" w:rsidP="003D4FD8">
            <w:pPr>
              <w:jc w:val="both"/>
              <w:rPr>
                <w:sz w:val="28"/>
                <w:szCs w:val="28"/>
              </w:rPr>
            </w:pPr>
            <w:r w:rsidRPr="006E3F4E">
              <w:rPr>
                <w:sz w:val="28"/>
                <w:szCs w:val="28"/>
              </w:rPr>
              <w:t>439</w:t>
            </w:r>
          </w:p>
          <w:p w:rsidR="007F3672" w:rsidRPr="006E3F4E" w:rsidRDefault="007F3672" w:rsidP="003D4FD8">
            <w:pPr>
              <w:jc w:val="both"/>
              <w:rPr>
                <w:sz w:val="28"/>
                <w:szCs w:val="28"/>
              </w:rPr>
            </w:pPr>
          </w:p>
          <w:p w:rsidR="007F3672" w:rsidRPr="006E3F4E" w:rsidRDefault="007F3672" w:rsidP="003D4FD8">
            <w:pPr>
              <w:jc w:val="both"/>
              <w:rPr>
                <w:sz w:val="28"/>
                <w:szCs w:val="28"/>
              </w:rPr>
            </w:pPr>
            <w:r w:rsidRPr="006E3F4E">
              <w:rPr>
                <w:sz w:val="28"/>
                <w:szCs w:val="28"/>
              </w:rPr>
              <w:t>168</w:t>
            </w:r>
          </w:p>
          <w:p w:rsidR="007F3672" w:rsidRPr="006E3F4E" w:rsidRDefault="007F3672" w:rsidP="003D4FD8">
            <w:pPr>
              <w:jc w:val="both"/>
              <w:rPr>
                <w:sz w:val="28"/>
                <w:szCs w:val="28"/>
              </w:rPr>
            </w:pPr>
          </w:p>
          <w:p w:rsidR="007F3672" w:rsidRPr="006E3F4E" w:rsidRDefault="007F3672" w:rsidP="003D4FD8">
            <w:pPr>
              <w:jc w:val="both"/>
              <w:rPr>
                <w:sz w:val="28"/>
                <w:szCs w:val="28"/>
              </w:rPr>
            </w:pPr>
            <w:r w:rsidRPr="006E3F4E">
              <w:rPr>
                <w:sz w:val="28"/>
                <w:szCs w:val="28"/>
              </w:rPr>
              <w:t>147</w:t>
            </w:r>
          </w:p>
        </w:tc>
        <w:tc>
          <w:tcPr>
            <w:tcW w:w="1980" w:type="dxa"/>
            <w:tcBorders>
              <w:top w:val="single" w:sz="4" w:space="0" w:color="auto"/>
              <w:left w:val="single" w:sz="4" w:space="0" w:color="auto"/>
              <w:bottom w:val="single" w:sz="4" w:space="0" w:color="auto"/>
              <w:right w:val="single" w:sz="4" w:space="0" w:color="auto"/>
            </w:tcBorders>
          </w:tcPr>
          <w:p w:rsidR="007F3672" w:rsidRPr="006E3F4E" w:rsidRDefault="007F3672" w:rsidP="003D4FD8">
            <w:pPr>
              <w:jc w:val="both"/>
              <w:rPr>
                <w:sz w:val="28"/>
                <w:szCs w:val="28"/>
              </w:rPr>
            </w:pPr>
          </w:p>
          <w:p w:rsidR="007F3672" w:rsidRPr="006E3F4E" w:rsidRDefault="007F3672" w:rsidP="003D4FD8">
            <w:pPr>
              <w:jc w:val="both"/>
              <w:rPr>
                <w:sz w:val="28"/>
                <w:szCs w:val="28"/>
              </w:rPr>
            </w:pPr>
            <w:r w:rsidRPr="006E3F4E">
              <w:rPr>
                <w:sz w:val="28"/>
                <w:szCs w:val="28"/>
              </w:rPr>
              <w:t>68</w:t>
            </w:r>
          </w:p>
          <w:p w:rsidR="007F3672" w:rsidRPr="006E3F4E" w:rsidRDefault="007F3672" w:rsidP="003D4FD8">
            <w:pPr>
              <w:jc w:val="both"/>
              <w:rPr>
                <w:sz w:val="28"/>
                <w:szCs w:val="28"/>
              </w:rPr>
            </w:pPr>
          </w:p>
          <w:p w:rsidR="007F3672" w:rsidRPr="006E3F4E" w:rsidRDefault="007F3672" w:rsidP="003D4FD8">
            <w:pPr>
              <w:jc w:val="both"/>
              <w:rPr>
                <w:sz w:val="28"/>
                <w:szCs w:val="28"/>
              </w:rPr>
            </w:pPr>
            <w:r w:rsidRPr="006E3F4E">
              <w:rPr>
                <w:sz w:val="28"/>
                <w:szCs w:val="28"/>
              </w:rPr>
              <w:t>32</w:t>
            </w:r>
          </w:p>
          <w:p w:rsidR="007F3672" w:rsidRPr="006E3F4E" w:rsidRDefault="007F3672" w:rsidP="003D4FD8">
            <w:pPr>
              <w:jc w:val="both"/>
              <w:rPr>
                <w:sz w:val="28"/>
                <w:szCs w:val="28"/>
              </w:rPr>
            </w:pPr>
          </w:p>
          <w:p w:rsidR="007F3672" w:rsidRPr="006E3F4E" w:rsidRDefault="007F3672" w:rsidP="003D4FD8">
            <w:pPr>
              <w:jc w:val="both"/>
              <w:rPr>
                <w:sz w:val="28"/>
                <w:szCs w:val="28"/>
              </w:rPr>
            </w:pPr>
            <w:r w:rsidRPr="006E3F4E">
              <w:rPr>
                <w:sz w:val="28"/>
                <w:szCs w:val="28"/>
              </w:rPr>
              <w:t>17</w:t>
            </w:r>
          </w:p>
          <w:p w:rsidR="007F3672" w:rsidRPr="006E3F4E" w:rsidRDefault="007F3672" w:rsidP="003D4FD8">
            <w:pPr>
              <w:jc w:val="both"/>
              <w:rPr>
                <w:sz w:val="28"/>
                <w:szCs w:val="28"/>
              </w:rPr>
            </w:pPr>
          </w:p>
          <w:p w:rsidR="007F3672" w:rsidRPr="006E3F4E" w:rsidRDefault="007F3672" w:rsidP="003D4FD8">
            <w:pPr>
              <w:jc w:val="both"/>
              <w:rPr>
                <w:sz w:val="28"/>
                <w:szCs w:val="28"/>
              </w:rPr>
            </w:pPr>
            <w:r w:rsidRPr="006E3F4E">
              <w:rPr>
                <w:sz w:val="28"/>
                <w:szCs w:val="28"/>
              </w:rPr>
              <w:t>9</w:t>
            </w:r>
          </w:p>
          <w:p w:rsidR="007F3672" w:rsidRPr="006E3F4E" w:rsidRDefault="007F3672" w:rsidP="003D4FD8">
            <w:pPr>
              <w:jc w:val="both"/>
              <w:rPr>
                <w:sz w:val="28"/>
                <w:szCs w:val="28"/>
              </w:rPr>
            </w:pPr>
          </w:p>
          <w:p w:rsidR="007F3672" w:rsidRPr="006E3F4E" w:rsidRDefault="007F3672" w:rsidP="003D4FD8">
            <w:pPr>
              <w:jc w:val="both"/>
              <w:rPr>
                <w:sz w:val="28"/>
                <w:szCs w:val="28"/>
              </w:rPr>
            </w:pPr>
            <w:r w:rsidRPr="006E3F4E">
              <w:rPr>
                <w:sz w:val="28"/>
                <w:szCs w:val="28"/>
              </w:rPr>
              <w:t>6</w:t>
            </w:r>
          </w:p>
        </w:tc>
        <w:tc>
          <w:tcPr>
            <w:tcW w:w="1620" w:type="dxa"/>
            <w:tcBorders>
              <w:top w:val="single" w:sz="4" w:space="0" w:color="auto"/>
              <w:left w:val="single" w:sz="4" w:space="0" w:color="auto"/>
              <w:bottom w:val="single" w:sz="4" w:space="0" w:color="auto"/>
              <w:right w:val="single" w:sz="4" w:space="0" w:color="auto"/>
            </w:tcBorders>
          </w:tcPr>
          <w:p w:rsidR="007F3672" w:rsidRPr="006E3F4E" w:rsidRDefault="007F3672" w:rsidP="003D4FD8">
            <w:pPr>
              <w:jc w:val="both"/>
              <w:rPr>
                <w:sz w:val="28"/>
                <w:szCs w:val="28"/>
              </w:rPr>
            </w:pPr>
          </w:p>
          <w:p w:rsidR="007F3672" w:rsidRPr="006E3F4E" w:rsidRDefault="007F3672" w:rsidP="003D4FD8">
            <w:pPr>
              <w:jc w:val="both"/>
              <w:rPr>
                <w:sz w:val="28"/>
                <w:szCs w:val="28"/>
              </w:rPr>
            </w:pPr>
            <w:r w:rsidRPr="006E3F4E">
              <w:rPr>
                <w:sz w:val="28"/>
                <w:szCs w:val="28"/>
              </w:rPr>
              <w:t>192</w:t>
            </w:r>
          </w:p>
          <w:p w:rsidR="007F3672" w:rsidRPr="006E3F4E" w:rsidRDefault="007F3672" w:rsidP="003D4FD8">
            <w:pPr>
              <w:jc w:val="both"/>
              <w:rPr>
                <w:sz w:val="28"/>
                <w:szCs w:val="28"/>
              </w:rPr>
            </w:pPr>
          </w:p>
          <w:p w:rsidR="007F3672" w:rsidRPr="006E3F4E" w:rsidRDefault="007F3672" w:rsidP="003D4FD8">
            <w:pPr>
              <w:jc w:val="both"/>
              <w:rPr>
                <w:sz w:val="28"/>
                <w:szCs w:val="28"/>
              </w:rPr>
            </w:pPr>
            <w:r w:rsidRPr="006E3F4E">
              <w:rPr>
                <w:sz w:val="28"/>
                <w:szCs w:val="28"/>
              </w:rPr>
              <w:t>--</w:t>
            </w:r>
          </w:p>
          <w:p w:rsidR="007F3672" w:rsidRPr="006E3F4E" w:rsidRDefault="007F3672" w:rsidP="003D4FD8">
            <w:pPr>
              <w:jc w:val="both"/>
              <w:rPr>
                <w:sz w:val="28"/>
                <w:szCs w:val="28"/>
              </w:rPr>
            </w:pPr>
          </w:p>
          <w:p w:rsidR="007F3672" w:rsidRPr="006E3F4E" w:rsidRDefault="007F3672" w:rsidP="003D4FD8">
            <w:pPr>
              <w:jc w:val="both"/>
              <w:rPr>
                <w:sz w:val="28"/>
                <w:szCs w:val="28"/>
              </w:rPr>
            </w:pPr>
            <w:r w:rsidRPr="006E3F4E">
              <w:rPr>
                <w:sz w:val="28"/>
                <w:szCs w:val="28"/>
              </w:rPr>
              <w:t>36</w:t>
            </w:r>
          </w:p>
          <w:p w:rsidR="007F3672" w:rsidRPr="006E3F4E" w:rsidRDefault="007F3672" w:rsidP="003D4FD8">
            <w:pPr>
              <w:jc w:val="both"/>
              <w:rPr>
                <w:sz w:val="28"/>
                <w:szCs w:val="28"/>
              </w:rPr>
            </w:pPr>
          </w:p>
          <w:p w:rsidR="007F3672" w:rsidRPr="006E3F4E" w:rsidRDefault="007F3672" w:rsidP="003D4FD8">
            <w:pPr>
              <w:jc w:val="both"/>
              <w:rPr>
                <w:sz w:val="28"/>
                <w:szCs w:val="28"/>
              </w:rPr>
            </w:pPr>
            <w:r w:rsidRPr="006E3F4E">
              <w:rPr>
                <w:sz w:val="28"/>
                <w:szCs w:val="28"/>
              </w:rPr>
              <w:t>19</w:t>
            </w:r>
          </w:p>
          <w:p w:rsidR="007F3672" w:rsidRPr="006E3F4E" w:rsidRDefault="007F3672" w:rsidP="003D4FD8">
            <w:pPr>
              <w:jc w:val="both"/>
              <w:rPr>
                <w:sz w:val="28"/>
                <w:szCs w:val="28"/>
              </w:rPr>
            </w:pPr>
          </w:p>
          <w:p w:rsidR="007F3672" w:rsidRPr="006E3F4E" w:rsidRDefault="007F3672" w:rsidP="003D4FD8">
            <w:pPr>
              <w:jc w:val="both"/>
              <w:rPr>
                <w:sz w:val="28"/>
                <w:szCs w:val="28"/>
              </w:rPr>
            </w:pPr>
            <w:r w:rsidRPr="006E3F4E">
              <w:rPr>
                <w:sz w:val="28"/>
                <w:szCs w:val="28"/>
              </w:rPr>
              <w:t>--</w:t>
            </w:r>
          </w:p>
        </w:tc>
      </w:tr>
    </w:tbl>
    <w:p w:rsidR="007F3672" w:rsidRPr="006E3F4E" w:rsidRDefault="007F3672" w:rsidP="007F3672">
      <w:pPr>
        <w:jc w:val="both"/>
        <w:rPr>
          <w:sz w:val="28"/>
          <w:szCs w:val="28"/>
        </w:rPr>
      </w:pPr>
    </w:p>
    <w:p w:rsidR="007F3672" w:rsidRPr="002A4BB2" w:rsidRDefault="007F3672" w:rsidP="007F3672">
      <w:pPr>
        <w:pStyle w:val="Heading7"/>
        <w:rPr>
          <w:rFonts w:ascii="Times New Roman" w:hAnsi="Times New Roman"/>
          <w:sz w:val="28"/>
          <w:szCs w:val="28"/>
          <w:u w:val="single"/>
        </w:rPr>
      </w:pPr>
      <w:r w:rsidRPr="002A4BB2">
        <w:rPr>
          <w:rFonts w:ascii="Times New Roman" w:hAnsi="Times New Roman"/>
          <w:sz w:val="28"/>
          <w:szCs w:val="28"/>
          <w:u w:val="single"/>
        </w:rPr>
        <w:lastRenderedPageBreak/>
        <w:t>Availing of Government Schemes</w:t>
      </w:r>
      <w:r>
        <w:rPr>
          <w:rFonts w:ascii="Times New Roman" w:hAnsi="Times New Roman"/>
          <w:sz w:val="28"/>
          <w:szCs w:val="28"/>
          <w:u w:val="single"/>
        </w:rPr>
        <w:t>:</w:t>
      </w:r>
    </w:p>
    <w:p w:rsidR="007F3672" w:rsidRPr="006E3F4E" w:rsidRDefault="007F3672" w:rsidP="007F3672">
      <w:pPr>
        <w:pStyle w:val="BodyText"/>
        <w:jc w:val="both"/>
        <w:rPr>
          <w:sz w:val="28"/>
          <w:szCs w:val="28"/>
        </w:rPr>
      </w:pPr>
      <w:r w:rsidRPr="006E3F4E">
        <w:rPr>
          <w:sz w:val="28"/>
          <w:szCs w:val="28"/>
        </w:rPr>
        <w:tab/>
        <w:t>It is their right to avail and utilize the schemes of the government departments.  With the co-operation of the state Rehabilitation Department</w:t>
      </w:r>
      <w:r>
        <w:rPr>
          <w:sz w:val="28"/>
          <w:szCs w:val="28"/>
        </w:rPr>
        <w:t xml:space="preserve"> w</w:t>
      </w:r>
      <w:r w:rsidRPr="006E3F4E">
        <w:rPr>
          <w:sz w:val="28"/>
          <w:szCs w:val="28"/>
        </w:rPr>
        <w:t>e have helped, through District Disabled Rehabilitation Officer, the disabled persons to avail the following number of benefits through Rehabilitation Department and other departments and sources.</w:t>
      </w:r>
    </w:p>
    <w:p w:rsidR="007F3672" w:rsidRPr="006E3F4E" w:rsidRDefault="007F3672" w:rsidP="007F3672">
      <w:pPr>
        <w:jc w:val="both"/>
        <w:rPr>
          <w:sz w:val="28"/>
          <w:szCs w:val="28"/>
        </w:rPr>
      </w:pPr>
    </w:p>
    <w:p w:rsidR="007F3672" w:rsidRPr="006E3F4E" w:rsidRDefault="007F3672" w:rsidP="007F3672">
      <w:pPr>
        <w:jc w:val="both"/>
        <w:rPr>
          <w:sz w:val="28"/>
          <w:szCs w:val="28"/>
        </w:rPr>
      </w:pPr>
      <w:r w:rsidRPr="006E3F4E">
        <w:rPr>
          <w:sz w:val="28"/>
          <w:szCs w:val="28"/>
        </w:rPr>
        <w:t>ID cards</w:t>
      </w:r>
      <w:r w:rsidRPr="006E3F4E">
        <w:rPr>
          <w:sz w:val="28"/>
          <w:szCs w:val="28"/>
        </w:rPr>
        <w:tab/>
      </w:r>
      <w:r w:rsidRPr="006E3F4E">
        <w:rPr>
          <w:sz w:val="28"/>
          <w:szCs w:val="28"/>
        </w:rPr>
        <w:tab/>
      </w:r>
      <w:r w:rsidRPr="006E3F4E">
        <w:rPr>
          <w:sz w:val="28"/>
          <w:szCs w:val="28"/>
        </w:rPr>
        <w:tab/>
      </w:r>
      <w:r w:rsidRPr="006E3F4E">
        <w:rPr>
          <w:sz w:val="28"/>
          <w:szCs w:val="28"/>
        </w:rPr>
        <w:tab/>
        <w:t>:61 Persons</w:t>
      </w:r>
    </w:p>
    <w:p w:rsidR="007F3672" w:rsidRPr="006E3F4E" w:rsidRDefault="007F3672" w:rsidP="007F3672">
      <w:pPr>
        <w:jc w:val="both"/>
        <w:rPr>
          <w:sz w:val="28"/>
          <w:szCs w:val="28"/>
        </w:rPr>
      </w:pPr>
      <w:smartTag w:uri="urn:schemas-microsoft-com:office:smarttags" w:element="place">
        <w:smartTag w:uri="urn:schemas-microsoft-com:office:smarttags" w:element="PlaceName">
          <w:r w:rsidRPr="006E3F4E">
            <w:rPr>
              <w:sz w:val="28"/>
              <w:szCs w:val="28"/>
            </w:rPr>
            <w:t>Bus</w:t>
          </w:r>
        </w:smartTag>
        <w:r w:rsidRPr="006E3F4E">
          <w:rPr>
            <w:sz w:val="28"/>
            <w:szCs w:val="28"/>
          </w:rPr>
          <w:t xml:space="preserve"> </w:t>
        </w:r>
        <w:smartTag w:uri="urn:schemas-microsoft-com:office:smarttags" w:element="PlaceType">
          <w:r w:rsidRPr="006E3F4E">
            <w:rPr>
              <w:sz w:val="28"/>
              <w:szCs w:val="28"/>
            </w:rPr>
            <w:t>Pass</w:t>
          </w:r>
        </w:smartTag>
      </w:smartTag>
      <w:r w:rsidRPr="006E3F4E">
        <w:rPr>
          <w:sz w:val="28"/>
          <w:szCs w:val="28"/>
        </w:rPr>
        <w:tab/>
      </w:r>
      <w:r w:rsidRPr="006E3F4E">
        <w:rPr>
          <w:sz w:val="28"/>
          <w:szCs w:val="28"/>
        </w:rPr>
        <w:tab/>
      </w:r>
      <w:r w:rsidRPr="006E3F4E">
        <w:rPr>
          <w:sz w:val="28"/>
          <w:szCs w:val="28"/>
        </w:rPr>
        <w:tab/>
      </w:r>
      <w:r w:rsidRPr="006E3F4E">
        <w:rPr>
          <w:sz w:val="28"/>
          <w:szCs w:val="28"/>
        </w:rPr>
        <w:tab/>
        <w:t>:17 Persons</w:t>
      </w:r>
    </w:p>
    <w:p w:rsidR="007F3672" w:rsidRPr="006E3F4E" w:rsidRDefault="007F3672" w:rsidP="007F3672">
      <w:pPr>
        <w:jc w:val="both"/>
        <w:rPr>
          <w:sz w:val="28"/>
          <w:szCs w:val="28"/>
        </w:rPr>
      </w:pPr>
      <w:r w:rsidRPr="006E3F4E">
        <w:rPr>
          <w:sz w:val="28"/>
          <w:szCs w:val="28"/>
        </w:rPr>
        <w:t>Tricycles</w:t>
      </w:r>
      <w:r w:rsidRPr="006E3F4E">
        <w:rPr>
          <w:sz w:val="28"/>
          <w:szCs w:val="28"/>
        </w:rPr>
        <w:tab/>
      </w:r>
      <w:r w:rsidRPr="006E3F4E">
        <w:rPr>
          <w:sz w:val="28"/>
          <w:szCs w:val="28"/>
        </w:rPr>
        <w:tab/>
      </w:r>
      <w:r w:rsidRPr="006E3F4E">
        <w:rPr>
          <w:sz w:val="28"/>
          <w:szCs w:val="28"/>
        </w:rPr>
        <w:tab/>
      </w:r>
      <w:r w:rsidRPr="006E3F4E">
        <w:rPr>
          <w:sz w:val="28"/>
          <w:szCs w:val="28"/>
        </w:rPr>
        <w:tab/>
        <w:t>:27 Persons</w:t>
      </w:r>
    </w:p>
    <w:p w:rsidR="007F3672" w:rsidRPr="006E3F4E" w:rsidRDefault="007F3672" w:rsidP="007F3672">
      <w:pPr>
        <w:jc w:val="both"/>
        <w:rPr>
          <w:sz w:val="28"/>
          <w:szCs w:val="28"/>
        </w:rPr>
      </w:pPr>
      <w:r w:rsidRPr="006E3F4E">
        <w:rPr>
          <w:sz w:val="28"/>
          <w:szCs w:val="28"/>
        </w:rPr>
        <w:t>Loan</w:t>
      </w:r>
      <w:r w:rsidRPr="006E3F4E">
        <w:rPr>
          <w:sz w:val="28"/>
          <w:szCs w:val="28"/>
        </w:rPr>
        <w:tab/>
      </w:r>
      <w:r w:rsidRPr="006E3F4E">
        <w:rPr>
          <w:sz w:val="28"/>
          <w:szCs w:val="28"/>
        </w:rPr>
        <w:tab/>
      </w:r>
      <w:r w:rsidRPr="006E3F4E">
        <w:rPr>
          <w:sz w:val="28"/>
          <w:szCs w:val="28"/>
        </w:rPr>
        <w:tab/>
      </w:r>
      <w:r w:rsidRPr="006E3F4E">
        <w:rPr>
          <w:sz w:val="28"/>
          <w:szCs w:val="28"/>
        </w:rPr>
        <w:tab/>
      </w:r>
      <w:r w:rsidRPr="006E3F4E">
        <w:rPr>
          <w:sz w:val="28"/>
          <w:szCs w:val="28"/>
        </w:rPr>
        <w:tab/>
        <w:t>:11 Persons (applied)</w:t>
      </w:r>
    </w:p>
    <w:p w:rsidR="007F3672" w:rsidRPr="006E3F4E" w:rsidRDefault="007F3672" w:rsidP="007F3672">
      <w:pPr>
        <w:jc w:val="both"/>
        <w:rPr>
          <w:sz w:val="28"/>
          <w:szCs w:val="28"/>
        </w:rPr>
      </w:pPr>
      <w:r w:rsidRPr="006E3F4E">
        <w:rPr>
          <w:sz w:val="28"/>
          <w:szCs w:val="28"/>
        </w:rPr>
        <w:t>Education Scholarship</w:t>
      </w:r>
      <w:r w:rsidRPr="006E3F4E">
        <w:rPr>
          <w:sz w:val="28"/>
          <w:szCs w:val="28"/>
        </w:rPr>
        <w:tab/>
      </w:r>
      <w:r w:rsidRPr="006E3F4E">
        <w:rPr>
          <w:sz w:val="28"/>
          <w:szCs w:val="28"/>
        </w:rPr>
        <w:tab/>
        <w:t>:71 Persons (applied)</w:t>
      </w:r>
    </w:p>
    <w:p w:rsidR="007F3672" w:rsidRPr="006E3F4E" w:rsidRDefault="007F3672" w:rsidP="007F3672">
      <w:pPr>
        <w:jc w:val="both"/>
        <w:rPr>
          <w:sz w:val="28"/>
          <w:szCs w:val="28"/>
        </w:rPr>
      </w:pPr>
      <w:r w:rsidRPr="006E3F4E">
        <w:rPr>
          <w:sz w:val="28"/>
          <w:szCs w:val="28"/>
        </w:rPr>
        <w:t>Artificial limbs</w:t>
      </w:r>
      <w:r w:rsidRPr="006E3F4E">
        <w:rPr>
          <w:sz w:val="28"/>
          <w:szCs w:val="28"/>
        </w:rPr>
        <w:tab/>
      </w:r>
      <w:r w:rsidRPr="006E3F4E">
        <w:rPr>
          <w:sz w:val="28"/>
          <w:szCs w:val="28"/>
        </w:rPr>
        <w:tab/>
      </w:r>
      <w:r w:rsidRPr="006E3F4E">
        <w:rPr>
          <w:sz w:val="28"/>
          <w:szCs w:val="28"/>
        </w:rPr>
        <w:tab/>
        <w:t>:  3 Persons</w:t>
      </w:r>
    </w:p>
    <w:p w:rsidR="007F3672" w:rsidRPr="006E3F4E" w:rsidRDefault="007F3672" w:rsidP="007F3672">
      <w:pPr>
        <w:jc w:val="both"/>
        <w:rPr>
          <w:sz w:val="28"/>
          <w:szCs w:val="28"/>
        </w:rPr>
      </w:pPr>
    </w:p>
    <w:p w:rsidR="007F3672" w:rsidRPr="002A4BB2" w:rsidRDefault="007F3672" w:rsidP="00401590">
      <w:pPr>
        <w:pStyle w:val="Heading2"/>
      </w:pPr>
      <w:r w:rsidRPr="002A4BB2">
        <w:t>Staff  Training</w:t>
      </w:r>
      <w:r>
        <w:t>:</w:t>
      </w:r>
    </w:p>
    <w:p w:rsidR="007F3672" w:rsidRPr="006E3F4E" w:rsidRDefault="007F3672" w:rsidP="007F3672">
      <w:pPr>
        <w:jc w:val="both"/>
        <w:rPr>
          <w:sz w:val="28"/>
          <w:szCs w:val="28"/>
        </w:rPr>
      </w:pPr>
      <w:r w:rsidRPr="006E3F4E">
        <w:rPr>
          <w:sz w:val="28"/>
          <w:szCs w:val="28"/>
        </w:rPr>
        <w:tab/>
        <w:t>In order to provide goo</w:t>
      </w:r>
      <w:r>
        <w:rPr>
          <w:sz w:val="28"/>
          <w:szCs w:val="28"/>
        </w:rPr>
        <w:t xml:space="preserve">d service to the disabled, staff </w:t>
      </w:r>
      <w:r w:rsidRPr="006E3F4E">
        <w:rPr>
          <w:sz w:val="28"/>
          <w:szCs w:val="28"/>
        </w:rPr>
        <w:t>need training. Our program staff were given training adequately.  In the training programs topics like ‘Disabilities’, ‘Need for prevention, of Disability’ “Government schemes and the means to attain them’, ‘physiotherapy, skills’, ‘Vocational training skills’, ‘Need for special Education “Teaching kills to Mentally Retarded children’, Training to conduct “Disability Awareness Seminar’, ‘Drug Addition and Disability’ ‘Malnutrition/anemia and Disability’ are some of the topics dealt with.  Apart from the internal trainings our staff had attended outside trainings also.</w:t>
      </w:r>
    </w:p>
    <w:p w:rsidR="007F3672" w:rsidRPr="006E3F4E" w:rsidRDefault="007F3672" w:rsidP="007F3672">
      <w:pPr>
        <w:jc w:val="both"/>
        <w:rPr>
          <w:sz w:val="28"/>
          <w:szCs w:val="28"/>
        </w:rPr>
      </w:pPr>
    </w:p>
    <w:p w:rsidR="007F3672" w:rsidRPr="006E3F4E" w:rsidRDefault="007F3672" w:rsidP="007F3672">
      <w:pPr>
        <w:jc w:val="both"/>
        <w:rPr>
          <w:sz w:val="28"/>
          <w:szCs w:val="28"/>
        </w:rPr>
      </w:pPr>
      <w:r w:rsidRPr="006E3F4E">
        <w:rPr>
          <w:sz w:val="28"/>
          <w:szCs w:val="28"/>
        </w:rPr>
        <w:tab/>
        <w:t xml:space="preserve">Our staff team attended a one day training on Special Education for the mentally disabled children at central institute for Mental Retardation, </w:t>
      </w:r>
      <w:smartTag w:uri="urn:schemas-microsoft-com:office:smarttags" w:element="City">
        <w:smartTag w:uri="urn:schemas-microsoft-com:office:smarttags" w:element="place">
          <w:r w:rsidRPr="006E3F4E">
            <w:rPr>
              <w:sz w:val="28"/>
              <w:szCs w:val="28"/>
            </w:rPr>
            <w:t>Trivandrum</w:t>
          </w:r>
        </w:smartTag>
      </w:smartTag>
      <w:r w:rsidRPr="006E3F4E">
        <w:rPr>
          <w:sz w:val="28"/>
          <w:szCs w:val="28"/>
        </w:rPr>
        <w:t>.</w:t>
      </w:r>
    </w:p>
    <w:p w:rsidR="007F3672" w:rsidRPr="006E3F4E" w:rsidRDefault="007F3672" w:rsidP="007F3672">
      <w:pPr>
        <w:jc w:val="both"/>
        <w:rPr>
          <w:sz w:val="28"/>
          <w:szCs w:val="28"/>
        </w:rPr>
      </w:pPr>
    </w:p>
    <w:p w:rsidR="007F3672" w:rsidRPr="006E3F4E" w:rsidRDefault="007F3672" w:rsidP="007F3672">
      <w:pPr>
        <w:jc w:val="both"/>
        <w:rPr>
          <w:sz w:val="28"/>
          <w:szCs w:val="28"/>
        </w:rPr>
      </w:pPr>
      <w:r w:rsidRPr="006E3F4E">
        <w:rPr>
          <w:sz w:val="28"/>
          <w:szCs w:val="28"/>
        </w:rPr>
        <w:tab/>
        <w:t>Another staff attended a three day training program on ‘Drug addition and Disability’ at CREED, Azhegiamandapam.</w:t>
      </w:r>
    </w:p>
    <w:p w:rsidR="007F3672" w:rsidRPr="006E3F4E" w:rsidRDefault="007F3672" w:rsidP="007F3672">
      <w:pPr>
        <w:jc w:val="both"/>
        <w:rPr>
          <w:sz w:val="28"/>
          <w:szCs w:val="28"/>
        </w:rPr>
      </w:pPr>
    </w:p>
    <w:p w:rsidR="007F3672" w:rsidRPr="006E3F4E" w:rsidRDefault="007F3672" w:rsidP="007F3672">
      <w:pPr>
        <w:jc w:val="both"/>
        <w:rPr>
          <w:sz w:val="28"/>
          <w:szCs w:val="28"/>
        </w:rPr>
      </w:pPr>
      <w:r w:rsidRPr="006E3F4E">
        <w:rPr>
          <w:sz w:val="28"/>
          <w:szCs w:val="28"/>
        </w:rPr>
        <w:tab/>
        <w:t>Two of our staff attended ‘Malnutrition/anemia and child hood disability’ at community Health Development program, (CHDP) – a unit of Kottar Social Service Society, Nagercoil.</w:t>
      </w:r>
    </w:p>
    <w:p w:rsidR="007F3672" w:rsidRPr="006E3F4E" w:rsidRDefault="007F3672" w:rsidP="007F3672">
      <w:pPr>
        <w:jc w:val="both"/>
        <w:rPr>
          <w:sz w:val="28"/>
          <w:szCs w:val="28"/>
        </w:rPr>
      </w:pPr>
    </w:p>
    <w:p w:rsidR="007F3672" w:rsidRPr="006E3F4E" w:rsidRDefault="007F3672" w:rsidP="007F3672">
      <w:pPr>
        <w:jc w:val="both"/>
        <w:rPr>
          <w:sz w:val="28"/>
          <w:szCs w:val="28"/>
        </w:rPr>
      </w:pPr>
      <w:r w:rsidRPr="006E3F4E">
        <w:rPr>
          <w:sz w:val="28"/>
          <w:szCs w:val="28"/>
        </w:rPr>
        <w:tab/>
        <w:t>A three days training program was attended by Miss. Victoria on Need for Integrated Education the Disabled’ at Spastics Society of Tamil Nadu (SPASTN) Chennai.</w:t>
      </w:r>
    </w:p>
    <w:p w:rsidR="007F3672" w:rsidRPr="006E3F4E" w:rsidRDefault="007F3672" w:rsidP="007F3672">
      <w:pPr>
        <w:jc w:val="both"/>
        <w:rPr>
          <w:sz w:val="28"/>
          <w:szCs w:val="28"/>
        </w:rPr>
      </w:pPr>
    </w:p>
    <w:p w:rsidR="007F3672" w:rsidRPr="006E3F4E" w:rsidRDefault="007F3672" w:rsidP="007F3672">
      <w:pPr>
        <w:jc w:val="both"/>
        <w:rPr>
          <w:sz w:val="28"/>
          <w:szCs w:val="28"/>
        </w:rPr>
      </w:pPr>
      <w:r w:rsidRPr="006E3F4E">
        <w:rPr>
          <w:sz w:val="28"/>
          <w:szCs w:val="28"/>
        </w:rPr>
        <w:tab/>
        <w:t>Two of our staff attended a training program on ‘Components of CBR’ organized by TNVHA (Tamil Nadu Voluntary Health Association) at Kanyakumari.</w:t>
      </w:r>
    </w:p>
    <w:p w:rsidR="007F3672" w:rsidRPr="006E3F4E" w:rsidRDefault="007F3672" w:rsidP="007F3672">
      <w:pPr>
        <w:jc w:val="both"/>
        <w:rPr>
          <w:sz w:val="28"/>
          <w:szCs w:val="28"/>
        </w:rPr>
      </w:pPr>
    </w:p>
    <w:p w:rsidR="007F3672" w:rsidRPr="006E3F4E" w:rsidRDefault="007F3672" w:rsidP="007F3672">
      <w:pPr>
        <w:jc w:val="both"/>
        <w:rPr>
          <w:sz w:val="28"/>
          <w:szCs w:val="28"/>
        </w:rPr>
      </w:pPr>
      <w:r w:rsidRPr="006E3F4E">
        <w:rPr>
          <w:sz w:val="28"/>
          <w:szCs w:val="28"/>
        </w:rPr>
        <w:tab/>
        <w:t>Miss. Victoria of our organization attended a three days training program on ‘Need for Integration of the Disabled children in the Main stream’ at SPASTN Chennai.</w:t>
      </w:r>
    </w:p>
    <w:p w:rsidR="007F3672" w:rsidRPr="006E3F4E" w:rsidRDefault="007F3672" w:rsidP="007F3672">
      <w:pPr>
        <w:jc w:val="both"/>
        <w:rPr>
          <w:sz w:val="28"/>
          <w:szCs w:val="28"/>
        </w:rPr>
      </w:pPr>
    </w:p>
    <w:p w:rsidR="007F3672" w:rsidRPr="006E3F4E" w:rsidRDefault="007F3672" w:rsidP="007F3672">
      <w:pPr>
        <w:jc w:val="both"/>
        <w:rPr>
          <w:sz w:val="28"/>
          <w:szCs w:val="28"/>
        </w:rPr>
      </w:pPr>
      <w:r w:rsidRPr="006E3F4E">
        <w:rPr>
          <w:sz w:val="28"/>
          <w:szCs w:val="28"/>
        </w:rPr>
        <w:tab/>
        <w:t>Our staff Miss. Shanthi attended a fifteen days training program organised by SPASTN and conducted at SPASTN Chennai.  The training was on ‘New Born Baby screening Skills and prevention of Disability’.</w:t>
      </w:r>
    </w:p>
    <w:p w:rsidR="007F3672" w:rsidRPr="006E3F4E" w:rsidRDefault="007F3672" w:rsidP="007F3672">
      <w:pPr>
        <w:jc w:val="both"/>
        <w:rPr>
          <w:sz w:val="28"/>
          <w:szCs w:val="28"/>
        </w:rPr>
      </w:pPr>
    </w:p>
    <w:p w:rsidR="007F3672" w:rsidRPr="002A4BB2" w:rsidRDefault="007F3672" w:rsidP="00401590">
      <w:pPr>
        <w:pStyle w:val="Heading2"/>
      </w:pPr>
      <w:r w:rsidRPr="002A4BB2">
        <w:t>Organising the Disabled</w:t>
      </w:r>
      <w:r>
        <w:t>:</w:t>
      </w:r>
    </w:p>
    <w:p w:rsidR="007F3672" w:rsidRPr="006E3F4E" w:rsidRDefault="007F3672" w:rsidP="007F3672">
      <w:pPr>
        <w:jc w:val="both"/>
        <w:rPr>
          <w:sz w:val="28"/>
          <w:szCs w:val="28"/>
        </w:rPr>
      </w:pPr>
      <w:r w:rsidRPr="006E3F4E">
        <w:rPr>
          <w:sz w:val="28"/>
          <w:szCs w:val="28"/>
        </w:rPr>
        <w:tab/>
        <w:t xml:space="preserve">We have also organized the Disabled persons in the sangas and we made them meet every month.  The elderly disabled persons and the parents of the disabled children and the mentally disabled constitute the membership for this sangam.  This sanga meets every month to discuss their problems, like ‘difficulties they face while maintaining a disabled child, their illness, their mobility problems, the means to find solutions for their difficulties in getting the government schemes.  We have five such sangas and the membership ranges from </w:t>
      </w:r>
      <w:r>
        <w:rPr>
          <w:sz w:val="28"/>
          <w:szCs w:val="28"/>
        </w:rPr>
        <w:t>s</w:t>
      </w:r>
      <w:r w:rsidRPr="006E3F4E">
        <w:rPr>
          <w:sz w:val="28"/>
          <w:szCs w:val="28"/>
        </w:rPr>
        <w:t>ixty five to eighty.  An average of thirty five members are active in each sanga 46 sanga meetings have been conducted this year and 9162 members have met this year.</w:t>
      </w:r>
    </w:p>
    <w:p w:rsidR="007F3672" w:rsidRPr="006E3F4E" w:rsidRDefault="007F3672" w:rsidP="007F3672">
      <w:pPr>
        <w:jc w:val="both"/>
        <w:rPr>
          <w:sz w:val="28"/>
          <w:szCs w:val="28"/>
        </w:rPr>
      </w:pPr>
    </w:p>
    <w:p w:rsidR="007F3672" w:rsidRPr="006E3F4E" w:rsidRDefault="007F3672" w:rsidP="007F3672">
      <w:pPr>
        <w:jc w:val="both"/>
        <w:rPr>
          <w:sz w:val="28"/>
          <w:szCs w:val="28"/>
        </w:rPr>
      </w:pPr>
      <w:r w:rsidRPr="006E3F4E">
        <w:rPr>
          <w:sz w:val="28"/>
          <w:szCs w:val="28"/>
        </w:rPr>
        <w:tab/>
        <w:t>We have also co-ordinated these sangas and the office bearers of the five sangas formed the membership for this co-ordinated committee.  This co-ordinated committee meets once in three month at the special school.  4 co-ordinated committee meetings have been conducted this year and 69 office beare</w:t>
      </w:r>
      <w:r>
        <w:rPr>
          <w:sz w:val="28"/>
          <w:szCs w:val="28"/>
        </w:rPr>
        <w:t>r</w:t>
      </w:r>
      <w:r w:rsidRPr="006E3F4E">
        <w:rPr>
          <w:sz w:val="28"/>
          <w:szCs w:val="28"/>
        </w:rPr>
        <w:t>s of the sangas have met in this regard.</w:t>
      </w:r>
    </w:p>
    <w:p w:rsidR="007F3672" w:rsidRPr="006E3F4E" w:rsidRDefault="007F3672" w:rsidP="007F3672">
      <w:pPr>
        <w:jc w:val="both"/>
        <w:rPr>
          <w:sz w:val="28"/>
          <w:szCs w:val="28"/>
        </w:rPr>
      </w:pPr>
    </w:p>
    <w:p w:rsidR="007F3672" w:rsidRPr="000F6F93" w:rsidRDefault="007F3672" w:rsidP="00401590">
      <w:pPr>
        <w:pStyle w:val="Heading2"/>
      </w:pPr>
      <w:r w:rsidRPr="000F6F93">
        <w:t>Celebration of Feasts and Functions</w:t>
      </w:r>
    </w:p>
    <w:p w:rsidR="007F3672" w:rsidRPr="006E3F4E" w:rsidRDefault="007F3672" w:rsidP="007F3672">
      <w:pPr>
        <w:jc w:val="both"/>
        <w:rPr>
          <w:sz w:val="28"/>
          <w:szCs w:val="28"/>
        </w:rPr>
      </w:pPr>
      <w:r w:rsidRPr="006E3F4E">
        <w:rPr>
          <w:sz w:val="28"/>
          <w:szCs w:val="28"/>
        </w:rPr>
        <w:tab/>
        <w:t>In our mission of making these participate in the functions and fea</w:t>
      </w:r>
      <w:r>
        <w:rPr>
          <w:sz w:val="28"/>
          <w:szCs w:val="28"/>
        </w:rPr>
        <w:t>s</w:t>
      </w:r>
      <w:r w:rsidRPr="006E3F4E">
        <w:rPr>
          <w:sz w:val="28"/>
          <w:szCs w:val="28"/>
        </w:rPr>
        <w:t>ts, we have attained success in making them celebrate the feasts and functions.  We started from making them participate in the local functions and feasts and now they have activi</w:t>
      </w:r>
      <w:r>
        <w:rPr>
          <w:sz w:val="28"/>
          <w:szCs w:val="28"/>
        </w:rPr>
        <w:t>l</w:t>
      </w:r>
      <w:r w:rsidRPr="006E3F4E">
        <w:rPr>
          <w:sz w:val="28"/>
          <w:szCs w:val="28"/>
        </w:rPr>
        <w:t xml:space="preserve">y involved themselves in organising the local feasts in their respective areas.  We have also made them take active roles in the district level committee to celebrate the ‘World Day of the Disabled’.  They were also made </w:t>
      </w:r>
      <w:r w:rsidRPr="006E3F4E">
        <w:rPr>
          <w:sz w:val="28"/>
          <w:szCs w:val="28"/>
        </w:rPr>
        <w:lastRenderedPageBreak/>
        <w:t>to celebrate the School Day of the Spastics Centre of Kanyakumari along with the mentally disabled children, their parents and also with the administration.  Days like ‘Republic Day’ ‘Independence Day’ Pongal’, Pooja have been celebrated meaningfully.</w:t>
      </w:r>
    </w:p>
    <w:p w:rsidR="007F3672" w:rsidRPr="006E3F4E" w:rsidRDefault="007F3672" w:rsidP="007F3672">
      <w:pPr>
        <w:jc w:val="both"/>
        <w:rPr>
          <w:sz w:val="28"/>
          <w:szCs w:val="28"/>
        </w:rPr>
      </w:pPr>
    </w:p>
    <w:p w:rsidR="007F3672" w:rsidRPr="002D3CE4" w:rsidRDefault="007F3672" w:rsidP="00401590">
      <w:pPr>
        <w:pStyle w:val="Heading2"/>
      </w:pPr>
      <w:r w:rsidRPr="002D3CE4">
        <w:t>RURAL DISABLED REHABILITATION PROGRAM</w:t>
      </w:r>
    </w:p>
    <w:p w:rsidR="007F3672" w:rsidRPr="006E3F4E" w:rsidRDefault="007F3672" w:rsidP="007F3672">
      <w:pPr>
        <w:jc w:val="both"/>
        <w:rPr>
          <w:sz w:val="28"/>
          <w:szCs w:val="28"/>
        </w:rPr>
      </w:pPr>
      <w:r w:rsidRPr="006E3F4E">
        <w:rPr>
          <w:sz w:val="28"/>
          <w:szCs w:val="28"/>
        </w:rPr>
        <w:tab/>
        <w:t>This program has been implemented voluntarily in Thovalai  Block for the past nine years. All the activities carried our in this program have been implemented only with local contribution.  We have been implementing this program as a model CBR for the Disabled.</w:t>
      </w:r>
    </w:p>
    <w:p w:rsidR="007F3672" w:rsidRPr="006E3F4E" w:rsidRDefault="007F3672" w:rsidP="007F3672">
      <w:pPr>
        <w:jc w:val="both"/>
        <w:rPr>
          <w:sz w:val="28"/>
          <w:szCs w:val="28"/>
        </w:rPr>
      </w:pPr>
    </w:p>
    <w:p w:rsidR="007F3672" w:rsidRPr="002D3CE4" w:rsidRDefault="007F3672" w:rsidP="00401590">
      <w:pPr>
        <w:pStyle w:val="Heading2"/>
      </w:pPr>
      <w:r w:rsidRPr="002D3CE4">
        <w:t>Activities Undertaken</w:t>
      </w:r>
    </w:p>
    <w:p w:rsidR="007F3672" w:rsidRPr="002D3CE4" w:rsidRDefault="007F3672" w:rsidP="007F3672">
      <w:pPr>
        <w:jc w:val="both"/>
        <w:rPr>
          <w:b/>
          <w:sz w:val="28"/>
          <w:szCs w:val="28"/>
        </w:rPr>
      </w:pPr>
      <w:r w:rsidRPr="002D3CE4">
        <w:rPr>
          <w:b/>
          <w:sz w:val="28"/>
          <w:szCs w:val="28"/>
        </w:rPr>
        <w:t>Regular personal contact.</w:t>
      </w:r>
    </w:p>
    <w:p w:rsidR="007F3672" w:rsidRPr="006E3F4E" w:rsidRDefault="007F3672" w:rsidP="007F3672">
      <w:pPr>
        <w:numPr>
          <w:ilvl w:val="0"/>
          <w:numId w:val="43"/>
        </w:numPr>
        <w:jc w:val="both"/>
        <w:rPr>
          <w:sz w:val="28"/>
          <w:szCs w:val="28"/>
        </w:rPr>
      </w:pPr>
      <w:r w:rsidRPr="006E3F4E">
        <w:rPr>
          <w:sz w:val="28"/>
          <w:szCs w:val="28"/>
        </w:rPr>
        <w:t>Educational assistance to the PWD children.</w:t>
      </w:r>
    </w:p>
    <w:p w:rsidR="007F3672" w:rsidRPr="006E3F4E" w:rsidRDefault="007F3672" w:rsidP="007F3672">
      <w:pPr>
        <w:numPr>
          <w:ilvl w:val="0"/>
          <w:numId w:val="43"/>
        </w:numPr>
        <w:jc w:val="both"/>
        <w:rPr>
          <w:sz w:val="28"/>
          <w:szCs w:val="28"/>
        </w:rPr>
      </w:pPr>
      <w:r w:rsidRPr="006E3F4E">
        <w:rPr>
          <w:sz w:val="28"/>
          <w:szCs w:val="28"/>
        </w:rPr>
        <w:t>Special education for the MR/CP children.</w:t>
      </w:r>
    </w:p>
    <w:p w:rsidR="007F3672" w:rsidRPr="006E3F4E" w:rsidRDefault="007F3672" w:rsidP="007F3672">
      <w:pPr>
        <w:numPr>
          <w:ilvl w:val="0"/>
          <w:numId w:val="43"/>
        </w:numPr>
        <w:jc w:val="both"/>
        <w:rPr>
          <w:sz w:val="28"/>
          <w:szCs w:val="28"/>
        </w:rPr>
      </w:pPr>
      <w:r w:rsidRPr="006E3F4E">
        <w:rPr>
          <w:sz w:val="28"/>
          <w:szCs w:val="28"/>
        </w:rPr>
        <w:t>Physiotherapy for their mobility.</w:t>
      </w:r>
    </w:p>
    <w:p w:rsidR="007F3672" w:rsidRPr="006E3F4E" w:rsidRDefault="007F3672" w:rsidP="007F3672">
      <w:pPr>
        <w:numPr>
          <w:ilvl w:val="0"/>
          <w:numId w:val="43"/>
        </w:numPr>
        <w:jc w:val="both"/>
        <w:rPr>
          <w:sz w:val="28"/>
          <w:szCs w:val="28"/>
        </w:rPr>
      </w:pPr>
      <w:r w:rsidRPr="006E3F4E">
        <w:rPr>
          <w:sz w:val="28"/>
          <w:szCs w:val="28"/>
        </w:rPr>
        <w:t>Co-ordinating the PWDs and their parents.</w:t>
      </w:r>
    </w:p>
    <w:p w:rsidR="007F3672" w:rsidRPr="006E3F4E" w:rsidRDefault="007F3672" w:rsidP="007F3672">
      <w:pPr>
        <w:numPr>
          <w:ilvl w:val="0"/>
          <w:numId w:val="43"/>
        </w:numPr>
        <w:jc w:val="both"/>
        <w:rPr>
          <w:sz w:val="28"/>
          <w:szCs w:val="28"/>
        </w:rPr>
      </w:pPr>
      <w:r w:rsidRPr="006E3F4E">
        <w:rPr>
          <w:sz w:val="28"/>
          <w:szCs w:val="28"/>
        </w:rPr>
        <w:t>Availing of government schemes.</w:t>
      </w:r>
    </w:p>
    <w:p w:rsidR="007F3672" w:rsidRPr="006E3F4E" w:rsidRDefault="007F3672" w:rsidP="007F3672">
      <w:pPr>
        <w:numPr>
          <w:ilvl w:val="0"/>
          <w:numId w:val="43"/>
        </w:numPr>
        <w:jc w:val="both"/>
        <w:rPr>
          <w:sz w:val="28"/>
          <w:szCs w:val="28"/>
        </w:rPr>
      </w:pPr>
      <w:r w:rsidRPr="006E3F4E">
        <w:rPr>
          <w:sz w:val="28"/>
          <w:szCs w:val="28"/>
        </w:rPr>
        <w:t>Providing of new Aids and appliances and repair facility.</w:t>
      </w:r>
    </w:p>
    <w:p w:rsidR="007F3672" w:rsidRPr="006E3F4E" w:rsidRDefault="007F3672" w:rsidP="007F3672">
      <w:pPr>
        <w:numPr>
          <w:ilvl w:val="0"/>
          <w:numId w:val="43"/>
        </w:numPr>
        <w:jc w:val="both"/>
        <w:rPr>
          <w:sz w:val="28"/>
          <w:szCs w:val="28"/>
        </w:rPr>
      </w:pPr>
      <w:r w:rsidRPr="006E3F4E">
        <w:rPr>
          <w:sz w:val="28"/>
          <w:szCs w:val="28"/>
        </w:rPr>
        <w:t>Celebration of feasts and function for their.</w:t>
      </w:r>
    </w:p>
    <w:p w:rsidR="007F3672" w:rsidRPr="006E3F4E" w:rsidRDefault="007F3672" w:rsidP="007F3672">
      <w:pPr>
        <w:numPr>
          <w:ilvl w:val="0"/>
          <w:numId w:val="43"/>
        </w:numPr>
        <w:jc w:val="both"/>
        <w:rPr>
          <w:sz w:val="28"/>
          <w:szCs w:val="28"/>
        </w:rPr>
      </w:pPr>
      <w:r w:rsidRPr="006E3F4E">
        <w:rPr>
          <w:sz w:val="28"/>
          <w:szCs w:val="28"/>
        </w:rPr>
        <w:t>District level co-ordination.</w:t>
      </w:r>
    </w:p>
    <w:p w:rsidR="007F3672" w:rsidRPr="006E3F4E" w:rsidRDefault="007F3672" w:rsidP="007F3672">
      <w:pPr>
        <w:jc w:val="both"/>
        <w:rPr>
          <w:sz w:val="28"/>
          <w:szCs w:val="28"/>
        </w:rPr>
      </w:pPr>
    </w:p>
    <w:p w:rsidR="007F3672" w:rsidRPr="00B5246B" w:rsidRDefault="007F3672" w:rsidP="007F3672">
      <w:pPr>
        <w:pStyle w:val="BodyTextIndent"/>
        <w:ind w:left="0"/>
        <w:jc w:val="both"/>
        <w:rPr>
          <w:sz w:val="28"/>
          <w:szCs w:val="28"/>
        </w:rPr>
      </w:pPr>
      <w:r>
        <w:rPr>
          <w:sz w:val="28"/>
          <w:szCs w:val="28"/>
        </w:rPr>
        <w:tab/>
      </w:r>
      <w:r>
        <w:rPr>
          <w:sz w:val="28"/>
          <w:szCs w:val="28"/>
        </w:rPr>
        <w:tab/>
      </w:r>
      <w:r w:rsidRPr="00B5246B">
        <w:rPr>
          <w:sz w:val="28"/>
          <w:szCs w:val="28"/>
        </w:rPr>
        <w:t>In order to plan and implement activities of this project effectively, we have decided to met and counsel the PWDs at their home situation.  This year also we have followed the same strategy and attained success in the implementation.  We have made 879 visits to the PWDs and their parents in their home situation.  During these visits, new PWDs have been enumerated and included in the list.</w:t>
      </w:r>
    </w:p>
    <w:p w:rsidR="007F3672" w:rsidRPr="006E3F4E" w:rsidRDefault="007F3672" w:rsidP="007F3672">
      <w:pPr>
        <w:jc w:val="both"/>
        <w:rPr>
          <w:sz w:val="28"/>
          <w:szCs w:val="28"/>
        </w:rPr>
      </w:pPr>
    </w:p>
    <w:p w:rsidR="007F3672" w:rsidRPr="002D3CE4" w:rsidRDefault="007F3672" w:rsidP="00401590">
      <w:pPr>
        <w:pStyle w:val="Heading2"/>
      </w:pPr>
      <w:r w:rsidRPr="002D3CE4">
        <w:t>Educational assistance to disabled children</w:t>
      </w:r>
      <w:r>
        <w:t>:</w:t>
      </w:r>
    </w:p>
    <w:p w:rsidR="007F3672" w:rsidRDefault="007F3672" w:rsidP="007F3672">
      <w:pPr>
        <w:jc w:val="both"/>
        <w:rPr>
          <w:sz w:val="28"/>
          <w:szCs w:val="28"/>
        </w:rPr>
      </w:pPr>
      <w:r w:rsidRPr="006E3F4E">
        <w:rPr>
          <w:sz w:val="28"/>
          <w:szCs w:val="28"/>
        </w:rPr>
        <w:tab/>
        <w:t>Those disabled children who hail from very poor family situations and who could not continue their studies form the target group for this activity.  With the help of well wishers 27 children have been put back in to the regular schools and make</w:t>
      </w:r>
      <w:r w:rsidRPr="006E3F4E">
        <w:rPr>
          <w:sz w:val="28"/>
          <w:szCs w:val="28"/>
        </w:rPr>
        <w:tab/>
        <w:t xml:space="preserve">to continue their studies. They have been provided with educational assistance like, school uniform, note - books, school fees. Etc., Four such children who do not have study facilities in their houses were brought to our organization and they were provided with food, cloth and study facilities </w:t>
      </w:r>
      <w:r w:rsidRPr="006E3F4E">
        <w:rPr>
          <w:sz w:val="28"/>
          <w:szCs w:val="28"/>
        </w:rPr>
        <w:lastRenderedPageBreak/>
        <w:t>and these children are studying in the Government High School located close to our organization.  They are provided with a facility of integrating with normal children.</w:t>
      </w:r>
    </w:p>
    <w:p w:rsidR="007F3672" w:rsidRPr="00F375D8" w:rsidRDefault="007F3672" w:rsidP="00401590">
      <w:pPr>
        <w:pStyle w:val="Heading2"/>
      </w:pPr>
      <w:r w:rsidRPr="00D63AF3">
        <w:t>Special Education for MR Children</w:t>
      </w:r>
      <w:r>
        <w:t>:</w:t>
      </w:r>
    </w:p>
    <w:p w:rsidR="007F3672" w:rsidRDefault="007F3672" w:rsidP="007F3672">
      <w:pPr>
        <w:pStyle w:val="BodyText"/>
        <w:tabs>
          <w:tab w:val="left" w:pos="720"/>
        </w:tabs>
        <w:spacing w:after="0"/>
        <w:jc w:val="both"/>
        <w:rPr>
          <w:sz w:val="28"/>
          <w:szCs w:val="28"/>
        </w:rPr>
      </w:pPr>
      <w:r>
        <w:rPr>
          <w:sz w:val="28"/>
          <w:szCs w:val="28"/>
        </w:rPr>
        <w:tab/>
      </w:r>
      <w:r w:rsidRPr="006E3F4E">
        <w:rPr>
          <w:sz w:val="28"/>
          <w:szCs w:val="28"/>
        </w:rPr>
        <w:t>In order to provide special education for the Mentally Retarded Children who hail from very poor situations and who do not have that awareness to maintain their disabled children were brought here.  Fifty Mentally Retarded Children from very poor home situations, who are totally neglected by their parents, their family, their neighbors, stay here and receive special education.  “School for the Mentally Retarded” provides special education of activities of Daily living along with some vocational trainings.  All the activities in this special school have been carried out with the co-operation and support of the people from the community.</w:t>
      </w:r>
    </w:p>
    <w:p w:rsidR="007F3672" w:rsidRPr="006E3F4E" w:rsidRDefault="007F3672" w:rsidP="007F3672">
      <w:pPr>
        <w:pStyle w:val="BodyText"/>
        <w:tabs>
          <w:tab w:val="left" w:pos="3600"/>
        </w:tabs>
        <w:spacing w:after="0"/>
        <w:jc w:val="both"/>
        <w:rPr>
          <w:sz w:val="28"/>
          <w:szCs w:val="28"/>
        </w:rPr>
      </w:pPr>
    </w:p>
    <w:p w:rsidR="007F3672" w:rsidRDefault="007F3672" w:rsidP="00401590">
      <w:pPr>
        <w:pStyle w:val="Heading2"/>
        <w:rPr>
          <w:sz w:val="16"/>
          <w:szCs w:val="16"/>
        </w:rPr>
      </w:pPr>
      <w:r w:rsidRPr="00B10CA5">
        <w:t>Conducting of PWD/parents sangas</w:t>
      </w:r>
      <w:r>
        <w:t>:</w:t>
      </w:r>
    </w:p>
    <w:p w:rsidR="007F3672" w:rsidRPr="009513A7" w:rsidRDefault="007F3672" w:rsidP="007F3672"/>
    <w:p w:rsidR="007F3672" w:rsidRPr="00401590" w:rsidRDefault="007F3672" w:rsidP="007F3672">
      <w:pPr>
        <w:pStyle w:val="Heading4"/>
        <w:rPr>
          <w:rFonts w:ascii="Times New Roman" w:eastAsia="Times New Roman" w:hAnsi="Times New Roman" w:cs="Times New Roman"/>
          <w:b w:val="0"/>
          <w:bCs w:val="0"/>
          <w:i w:val="0"/>
          <w:iCs w:val="0"/>
          <w:color w:val="auto"/>
          <w:sz w:val="28"/>
          <w:szCs w:val="28"/>
        </w:rPr>
      </w:pPr>
      <w:r>
        <w:rPr>
          <w:rFonts w:ascii="Times New Roman" w:hAnsi="Times New Roman"/>
          <w:b w:val="0"/>
          <w:szCs w:val="28"/>
        </w:rPr>
        <w:tab/>
      </w:r>
      <w:r w:rsidRPr="00401590">
        <w:rPr>
          <w:rFonts w:ascii="Times New Roman" w:eastAsia="Times New Roman" w:hAnsi="Times New Roman" w:cs="Times New Roman"/>
          <w:b w:val="0"/>
          <w:bCs w:val="0"/>
          <w:i w:val="0"/>
          <w:iCs w:val="0"/>
          <w:color w:val="auto"/>
          <w:sz w:val="28"/>
          <w:szCs w:val="28"/>
        </w:rPr>
        <w:t>This sangam has been the base for all the activities carried out through this project.  Without the help of the parents, we could not have implemented this much under this project.  They PWDs and the parents of the disabled children and MR people are the members of this sanga.  12 meetings have been conducted for the members this year and in these meetings they have discussed the progress, growth of the children in the special school and also the growth of the special school.</w:t>
      </w:r>
    </w:p>
    <w:p w:rsidR="007F3672" w:rsidRPr="00F375D8" w:rsidRDefault="007F3672" w:rsidP="007F3672">
      <w:pPr>
        <w:jc w:val="both"/>
        <w:rPr>
          <w:sz w:val="28"/>
          <w:szCs w:val="28"/>
        </w:rPr>
      </w:pPr>
    </w:p>
    <w:p w:rsidR="007F3672" w:rsidRDefault="007F3672" w:rsidP="00401590">
      <w:pPr>
        <w:pStyle w:val="Heading2"/>
        <w:rPr>
          <w:sz w:val="16"/>
          <w:szCs w:val="16"/>
        </w:rPr>
      </w:pPr>
      <w:r w:rsidRPr="00D63AF3">
        <w:t>Availing of Government Schemes</w:t>
      </w:r>
      <w:r>
        <w:t>:</w:t>
      </w:r>
    </w:p>
    <w:p w:rsidR="007F3672" w:rsidRPr="009513A7" w:rsidRDefault="007F3672" w:rsidP="007F3672"/>
    <w:p w:rsidR="007F3672" w:rsidRDefault="007F3672" w:rsidP="007F3672">
      <w:pPr>
        <w:pStyle w:val="BodyText"/>
        <w:spacing w:after="0"/>
        <w:jc w:val="both"/>
        <w:rPr>
          <w:sz w:val="28"/>
          <w:szCs w:val="28"/>
        </w:rPr>
      </w:pPr>
      <w:r w:rsidRPr="006E3F4E">
        <w:rPr>
          <w:sz w:val="28"/>
          <w:szCs w:val="28"/>
        </w:rPr>
        <w:tab/>
        <w:t xml:space="preserve">To avail the schemes of the government and tap resources for the disabled, we the staff team have formed a report with the officials of various departments especially with Rehabilitation and Revenue Departments.  We have made the disabled to attend the camps organised by the District administration held on </w:t>
      </w:r>
      <w:smartTag w:uri="urn:schemas-microsoft-com:office:smarttags" w:element="date">
        <w:smartTagPr>
          <w:attr w:name="Year" w:val="2002"/>
          <w:attr w:name="Day" w:val="4"/>
          <w:attr w:name="Month" w:val="9"/>
        </w:smartTagPr>
        <w:r w:rsidRPr="006E3F4E">
          <w:rPr>
            <w:sz w:val="28"/>
            <w:szCs w:val="28"/>
          </w:rPr>
          <w:t>9-4-2002</w:t>
        </w:r>
      </w:smartTag>
      <w:r w:rsidRPr="006E3F4E">
        <w:rPr>
          <w:sz w:val="28"/>
          <w:szCs w:val="28"/>
        </w:rPr>
        <w:t>, at Azhegiapandiapuram on</w:t>
      </w:r>
      <w:r>
        <w:rPr>
          <w:sz w:val="28"/>
          <w:szCs w:val="28"/>
        </w:rPr>
        <w:t xml:space="preserve"> </w:t>
      </w:r>
      <w:smartTag w:uri="urn:schemas-microsoft-com:office:smarttags" w:element="date">
        <w:smartTagPr>
          <w:attr w:name="Year" w:val="2002"/>
          <w:attr w:name="Day" w:val="4"/>
          <w:attr w:name="Month" w:val="11"/>
        </w:smartTagPr>
        <w:r>
          <w:rPr>
            <w:sz w:val="28"/>
            <w:szCs w:val="28"/>
          </w:rPr>
          <w:t>11-4-2002</w:t>
        </w:r>
      </w:smartTag>
      <w:r>
        <w:rPr>
          <w:sz w:val="28"/>
          <w:szCs w:val="28"/>
        </w:rPr>
        <w:t xml:space="preserve"> at Aralvoimozhy, </w:t>
      </w:r>
      <w:smartTag w:uri="urn:schemas-microsoft-com:office:smarttags" w:element="date">
        <w:smartTagPr>
          <w:attr w:name="Year" w:val="2002"/>
          <w:attr w:name="Day" w:val="16"/>
          <w:attr w:name="Month" w:val="4"/>
        </w:smartTagPr>
        <w:r w:rsidRPr="006E3F4E">
          <w:rPr>
            <w:sz w:val="28"/>
            <w:szCs w:val="28"/>
          </w:rPr>
          <w:t>16-4-2002</w:t>
        </w:r>
      </w:smartTag>
      <w:r w:rsidRPr="006E3F4E">
        <w:rPr>
          <w:sz w:val="28"/>
          <w:szCs w:val="28"/>
        </w:rPr>
        <w:t xml:space="preserve">  at Boothapondy and on </w:t>
      </w:r>
      <w:smartTag w:uri="urn:schemas-microsoft-com:office:smarttags" w:element="date">
        <w:smartTagPr>
          <w:attr w:name="Year" w:val="2002"/>
          <w:attr w:name="Day" w:val="18"/>
          <w:attr w:name="Month" w:val="4"/>
        </w:smartTagPr>
        <w:r w:rsidRPr="006E3F4E">
          <w:rPr>
            <w:sz w:val="28"/>
            <w:szCs w:val="28"/>
          </w:rPr>
          <w:t>18-4-2002</w:t>
        </w:r>
      </w:smartTag>
      <w:r w:rsidRPr="006E3F4E">
        <w:rPr>
          <w:sz w:val="28"/>
          <w:szCs w:val="28"/>
        </w:rPr>
        <w:t xml:space="preserve"> at Thovalai.  The following number of beneficiaries has been identified in all these camps and the necessary benefits have been provided to them.</w:t>
      </w:r>
    </w:p>
    <w:p w:rsidR="007F3672" w:rsidRPr="006E3F4E" w:rsidRDefault="007F3672" w:rsidP="007F3672">
      <w:pPr>
        <w:pStyle w:val="BodyText"/>
        <w:spacing w:after="0"/>
        <w:jc w:val="both"/>
        <w:rPr>
          <w:sz w:val="28"/>
          <w:szCs w:val="28"/>
        </w:rPr>
      </w:pPr>
    </w:p>
    <w:p w:rsidR="007F3672" w:rsidRPr="006E3F4E" w:rsidRDefault="007F3672" w:rsidP="007F3672">
      <w:pPr>
        <w:pStyle w:val="BodyText"/>
        <w:jc w:val="both"/>
        <w:rPr>
          <w:sz w:val="28"/>
          <w:szCs w:val="28"/>
        </w:rPr>
      </w:pPr>
      <w:r w:rsidRPr="006E3F4E">
        <w:rPr>
          <w:sz w:val="28"/>
          <w:szCs w:val="28"/>
        </w:rPr>
        <w:t>Sewing machines for the disabled</w:t>
      </w:r>
      <w:r w:rsidRPr="006E3F4E">
        <w:rPr>
          <w:sz w:val="28"/>
          <w:szCs w:val="28"/>
        </w:rPr>
        <w:tab/>
      </w:r>
      <w:r w:rsidRPr="006E3F4E">
        <w:rPr>
          <w:sz w:val="28"/>
          <w:szCs w:val="28"/>
        </w:rPr>
        <w:tab/>
        <w:t>:   6 Persons</w:t>
      </w:r>
    </w:p>
    <w:p w:rsidR="007F3672" w:rsidRPr="006E3F4E" w:rsidRDefault="007F3672" w:rsidP="007F3672">
      <w:pPr>
        <w:pStyle w:val="BodyText"/>
        <w:jc w:val="both"/>
        <w:rPr>
          <w:sz w:val="28"/>
          <w:szCs w:val="28"/>
        </w:rPr>
      </w:pPr>
      <w:r w:rsidRPr="006E3F4E">
        <w:rPr>
          <w:sz w:val="28"/>
          <w:szCs w:val="28"/>
        </w:rPr>
        <w:t>Maintenance grant</w:t>
      </w:r>
      <w:r w:rsidRPr="006E3F4E">
        <w:rPr>
          <w:sz w:val="28"/>
          <w:szCs w:val="28"/>
        </w:rPr>
        <w:tab/>
      </w:r>
      <w:r w:rsidRPr="006E3F4E">
        <w:rPr>
          <w:sz w:val="28"/>
          <w:szCs w:val="28"/>
        </w:rPr>
        <w:tab/>
      </w:r>
      <w:r w:rsidRPr="006E3F4E">
        <w:rPr>
          <w:sz w:val="28"/>
          <w:szCs w:val="28"/>
        </w:rPr>
        <w:tab/>
      </w:r>
      <w:r w:rsidRPr="006E3F4E">
        <w:rPr>
          <w:sz w:val="28"/>
          <w:szCs w:val="28"/>
        </w:rPr>
        <w:tab/>
      </w:r>
      <w:r w:rsidRPr="006E3F4E">
        <w:rPr>
          <w:sz w:val="28"/>
          <w:szCs w:val="28"/>
        </w:rPr>
        <w:tab/>
        <w:t>: 42 Persons</w:t>
      </w:r>
    </w:p>
    <w:p w:rsidR="007F3672" w:rsidRPr="006E3F4E" w:rsidRDefault="007F3672" w:rsidP="007F3672">
      <w:pPr>
        <w:pStyle w:val="BodyText"/>
        <w:jc w:val="both"/>
        <w:rPr>
          <w:sz w:val="28"/>
          <w:szCs w:val="28"/>
        </w:rPr>
      </w:pPr>
      <w:r w:rsidRPr="006E3F4E">
        <w:rPr>
          <w:sz w:val="28"/>
          <w:szCs w:val="28"/>
        </w:rPr>
        <w:lastRenderedPageBreak/>
        <w:t>Identity Card</w:t>
      </w:r>
      <w:r w:rsidRPr="006E3F4E">
        <w:rPr>
          <w:sz w:val="28"/>
          <w:szCs w:val="28"/>
        </w:rPr>
        <w:tab/>
      </w:r>
      <w:r w:rsidRPr="006E3F4E">
        <w:rPr>
          <w:sz w:val="28"/>
          <w:szCs w:val="28"/>
        </w:rPr>
        <w:tab/>
      </w:r>
      <w:r w:rsidRPr="006E3F4E">
        <w:rPr>
          <w:sz w:val="28"/>
          <w:szCs w:val="28"/>
        </w:rPr>
        <w:tab/>
      </w:r>
      <w:r w:rsidRPr="006E3F4E">
        <w:rPr>
          <w:sz w:val="28"/>
          <w:szCs w:val="28"/>
        </w:rPr>
        <w:tab/>
      </w:r>
      <w:r w:rsidRPr="006E3F4E">
        <w:rPr>
          <w:sz w:val="28"/>
          <w:szCs w:val="28"/>
        </w:rPr>
        <w:tab/>
        <w:t>: 65 Persons</w:t>
      </w:r>
    </w:p>
    <w:p w:rsidR="007F3672" w:rsidRPr="006E3F4E" w:rsidRDefault="007F3672" w:rsidP="007F3672">
      <w:pPr>
        <w:pStyle w:val="BodyText"/>
        <w:jc w:val="both"/>
        <w:rPr>
          <w:sz w:val="28"/>
          <w:szCs w:val="28"/>
        </w:rPr>
      </w:pPr>
      <w:r w:rsidRPr="006E3F4E">
        <w:rPr>
          <w:sz w:val="28"/>
          <w:szCs w:val="28"/>
        </w:rPr>
        <w:t>Bus pass</w:t>
      </w:r>
      <w:r w:rsidRPr="006E3F4E">
        <w:rPr>
          <w:sz w:val="28"/>
          <w:szCs w:val="28"/>
        </w:rPr>
        <w:tab/>
      </w:r>
      <w:r w:rsidRPr="006E3F4E">
        <w:rPr>
          <w:sz w:val="28"/>
          <w:szCs w:val="28"/>
        </w:rPr>
        <w:tab/>
      </w:r>
      <w:r w:rsidRPr="006E3F4E">
        <w:rPr>
          <w:sz w:val="28"/>
          <w:szCs w:val="28"/>
        </w:rPr>
        <w:tab/>
      </w:r>
      <w:r w:rsidRPr="006E3F4E">
        <w:rPr>
          <w:sz w:val="28"/>
          <w:szCs w:val="28"/>
        </w:rPr>
        <w:tab/>
      </w:r>
      <w:r w:rsidRPr="006E3F4E">
        <w:rPr>
          <w:sz w:val="28"/>
          <w:szCs w:val="28"/>
        </w:rPr>
        <w:tab/>
      </w:r>
      <w:r w:rsidRPr="006E3F4E">
        <w:rPr>
          <w:sz w:val="28"/>
          <w:szCs w:val="28"/>
        </w:rPr>
        <w:tab/>
        <w:t>: 12 Persons</w:t>
      </w:r>
    </w:p>
    <w:p w:rsidR="007F3672" w:rsidRDefault="007F3672" w:rsidP="007F3672">
      <w:pPr>
        <w:pStyle w:val="BodyText"/>
        <w:jc w:val="both"/>
        <w:rPr>
          <w:sz w:val="28"/>
          <w:szCs w:val="28"/>
        </w:rPr>
      </w:pPr>
      <w:r w:rsidRPr="006E3F4E">
        <w:rPr>
          <w:sz w:val="28"/>
          <w:szCs w:val="28"/>
        </w:rPr>
        <w:t>Free house</w:t>
      </w:r>
      <w:r w:rsidRPr="006E3F4E">
        <w:rPr>
          <w:sz w:val="28"/>
          <w:szCs w:val="28"/>
        </w:rPr>
        <w:tab/>
      </w:r>
      <w:r w:rsidRPr="006E3F4E">
        <w:rPr>
          <w:sz w:val="28"/>
          <w:szCs w:val="28"/>
        </w:rPr>
        <w:tab/>
      </w:r>
      <w:r w:rsidRPr="006E3F4E">
        <w:rPr>
          <w:sz w:val="28"/>
          <w:szCs w:val="28"/>
        </w:rPr>
        <w:tab/>
      </w:r>
      <w:r w:rsidRPr="006E3F4E">
        <w:rPr>
          <w:sz w:val="28"/>
          <w:szCs w:val="28"/>
        </w:rPr>
        <w:tab/>
      </w:r>
      <w:r w:rsidRPr="006E3F4E">
        <w:rPr>
          <w:sz w:val="28"/>
          <w:szCs w:val="28"/>
        </w:rPr>
        <w:tab/>
      </w:r>
      <w:r w:rsidRPr="006E3F4E">
        <w:rPr>
          <w:sz w:val="28"/>
          <w:szCs w:val="28"/>
        </w:rPr>
        <w:tab/>
        <w:t>:   2 Persons</w:t>
      </w:r>
    </w:p>
    <w:p w:rsidR="007F3672" w:rsidRPr="006E3F4E" w:rsidRDefault="007F3672" w:rsidP="007F3672">
      <w:pPr>
        <w:pStyle w:val="BodyText"/>
        <w:spacing w:after="0"/>
        <w:jc w:val="both"/>
        <w:rPr>
          <w:sz w:val="28"/>
          <w:szCs w:val="28"/>
        </w:rPr>
      </w:pPr>
    </w:p>
    <w:p w:rsidR="007F3672" w:rsidRPr="006E3F4E" w:rsidRDefault="007F3672" w:rsidP="007F3672">
      <w:pPr>
        <w:pStyle w:val="BodyText"/>
        <w:jc w:val="both"/>
        <w:rPr>
          <w:sz w:val="28"/>
          <w:szCs w:val="28"/>
        </w:rPr>
      </w:pPr>
      <w:r w:rsidRPr="006E3F4E">
        <w:rPr>
          <w:sz w:val="28"/>
          <w:szCs w:val="28"/>
        </w:rPr>
        <w:tab/>
        <w:t>Providing of new appliances has been provided to the disabled persons and repair facility for their mobility appliances have been provided to them.  Since we have two Ortho workshops and since the repairing facility has been a recurring one, we have been providing this facility in our workshop.  The following appliance have been provided this year.</w:t>
      </w:r>
    </w:p>
    <w:p w:rsidR="007F3672" w:rsidRDefault="007F3672" w:rsidP="007F3672">
      <w:pPr>
        <w:pStyle w:val="BodyText"/>
        <w:jc w:val="both"/>
        <w:rPr>
          <w:sz w:val="28"/>
          <w:szCs w:val="28"/>
        </w:rPr>
      </w:pPr>
    </w:p>
    <w:p w:rsidR="007F3672" w:rsidRDefault="007F3672" w:rsidP="007F3672">
      <w:pPr>
        <w:pStyle w:val="BodyText"/>
        <w:jc w:val="both"/>
        <w:rPr>
          <w:sz w:val="28"/>
          <w:szCs w:val="28"/>
        </w:rPr>
      </w:pPr>
    </w:p>
    <w:p w:rsidR="007F3672" w:rsidRPr="006E3F4E" w:rsidRDefault="007F3672" w:rsidP="007F3672">
      <w:pPr>
        <w:pStyle w:val="BodyText"/>
        <w:jc w:val="both"/>
        <w:rPr>
          <w:sz w:val="28"/>
          <w:szCs w:val="28"/>
        </w:rPr>
      </w:pPr>
      <w:r w:rsidRPr="006E3F4E">
        <w:rPr>
          <w:sz w:val="28"/>
          <w:szCs w:val="28"/>
        </w:rPr>
        <w:t>Calipers (New)</w:t>
      </w:r>
      <w:r w:rsidRPr="006E3F4E">
        <w:rPr>
          <w:sz w:val="28"/>
          <w:szCs w:val="28"/>
        </w:rPr>
        <w:tab/>
      </w:r>
      <w:r w:rsidRPr="006E3F4E">
        <w:rPr>
          <w:sz w:val="28"/>
          <w:szCs w:val="28"/>
        </w:rPr>
        <w:tab/>
      </w:r>
      <w:r w:rsidRPr="006E3F4E">
        <w:rPr>
          <w:sz w:val="28"/>
          <w:szCs w:val="28"/>
        </w:rPr>
        <w:tab/>
      </w:r>
      <w:r w:rsidRPr="006E3F4E">
        <w:rPr>
          <w:sz w:val="28"/>
          <w:szCs w:val="28"/>
        </w:rPr>
        <w:tab/>
      </w:r>
      <w:r w:rsidRPr="006E3F4E">
        <w:rPr>
          <w:sz w:val="28"/>
          <w:szCs w:val="28"/>
        </w:rPr>
        <w:tab/>
        <w:t>: 8</w:t>
      </w:r>
    </w:p>
    <w:p w:rsidR="007F3672" w:rsidRPr="006E3F4E" w:rsidRDefault="007F3672" w:rsidP="007F3672">
      <w:pPr>
        <w:pStyle w:val="BodyText"/>
        <w:jc w:val="both"/>
        <w:rPr>
          <w:sz w:val="28"/>
          <w:szCs w:val="28"/>
        </w:rPr>
      </w:pPr>
      <w:r w:rsidRPr="006E3F4E">
        <w:rPr>
          <w:sz w:val="28"/>
          <w:szCs w:val="28"/>
        </w:rPr>
        <w:t>Crutches</w:t>
      </w:r>
      <w:r w:rsidRPr="006E3F4E">
        <w:rPr>
          <w:sz w:val="28"/>
          <w:szCs w:val="28"/>
        </w:rPr>
        <w:tab/>
      </w:r>
      <w:r w:rsidRPr="006E3F4E">
        <w:rPr>
          <w:sz w:val="28"/>
          <w:szCs w:val="28"/>
        </w:rPr>
        <w:tab/>
      </w:r>
      <w:r w:rsidRPr="006E3F4E">
        <w:rPr>
          <w:sz w:val="28"/>
          <w:szCs w:val="28"/>
        </w:rPr>
        <w:tab/>
      </w:r>
      <w:r w:rsidRPr="006E3F4E">
        <w:rPr>
          <w:sz w:val="28"/>
          <w:szCs w:val="28"/>
        </w:rPr>
        <w:tab/>
      </w:r>
      <w:r w:rsidRPr="006E3F4E">
        <w:rPr>
          <w:sz w:val="28"/>
          <w:szCs w:val="28"/>
        </w:rPr>
        <w:tab/>
      </w:r>
      <w:r w:rsidRPr="006E3F4E">
        <w:rPr>
          <w:sz w:val="28"/>
          <w:szCs w:val="28"/>
        </w:rPr>
        <w:tab/>
        <w:t>: 7</w:t>
      </w:r>
    </w:p>
    <w:p w:rsidR="007F3672" w:rsidRPr="006E3F4E" w:rsidRDefault="007F3672" w:rsidP="007F3672">
      <w:pPr>
        <w:pStyle w:val="BodyText"/>
        <w:jc w:val="both"/>
        <w:rPr>
          <w:sz w:val="28"/>
          <w:szCs w:val="28"/>
        </w:rPr>
      </w:pPr>
      <w:r w:rsidRPr="006E3F4E">
        <w:rPr>
          <w:sz w:val="28"/>
          <w:szCs w:val="28"/>
        </w:rPr>
        <w:t>Special footwear</w:t>
      </w:r>
      <w:r w:rsidRPr="006E3F4E">
        <w:rPr>
          <w:sz w:val="28"/>
          <w:szCs w:val="28"/>
        </w:rPr>
        <w:tab/>
      </w:r>
      <w:r w:rsidRPr="006E3F4E">
        <w:rPr>
          <w:sz w:val="28"/>
          <w:szCs w:val="28"/>
        </w:rPr>
        <w:tab/>
      </w:r>
      <w:r w:rsidRPr="006E3F4E">
        <w:rPr>
          <w:sz w:val="28"/>
          <w:szCs w:val="28"/>
        </w:rPr>
        <w:tab/>
      </w:r>
      <w:r w:rsidRPr="006E3F4E">
        <w:rPr>
          <w:sz w:val="28"/>
          <w:szCs w:val="28"/>
        </w:rPr>
        <w:tab/>
      </w:r>
      <w:r w:rsidRPr="006E3F4E">
        <w:rPr>
          <w:sz w:val="28"/>
          <w:szCs w:val="28"/>
        </w:rPr>
        <w:tab/>
        <w:t>: 16</w:t>
      </w:r>
    </w:p>
    <w:p w:rsidR="007F3672" w:rsidRPr="006E3F4E" w:rsidRDefault="007F3672" w:rsidP="007F3672">
      <w:pPr>
        <w:pStyle w:val="BodyText"/>
        <w:jc w:val="both"/>
        <w:rPr>
          <w:sz w:val="28"/>
          <w:szCs w:val="28"/>
        </w:rPr>
      </w:pPr>
      <w:r w:rsidRPr="006E3F4E">
        <w:rPr>
          <w:sz w:val="28"/>
          <w:szCs w:val="28"/>
        </w:rPr>
        <w:t>Special seat</w:t>
      </w:r>
      <w:r w:rsidRPr="006E3F4E">
        <w:rPr>
          <w:sz w:val="28"/>
          <w:szCs w:val="28"/>
        </w:rPr>
        <w:tab/>
      </w:r>
      <w:r w:rsidRPr="006E3F4E">
        <w:rPr>
          <w:sz w:val="28"/>
          <w:szCs w:val="28"/>
        </w:rPr>
        <w:tab/>
      </w:r>
      <w:r w:rsidRPr="006E3F4E">
        <w:rPr>
          <w:sz w:val="28"/>
          <w:szCs w:val="28"/>
        </w:rPr>
        <w:tab/>
      </w:r>
      <w:r w:rsidRPr="006E3F4E">
        <w:rPr>
          <w:sz w:val="28"/>
          <w:szCs w:val="28"/>
        </w:rPr>
        <w:tab/>
      </w:r>
      <w:r w:rsidRPr="006E3F4E">
        <w:rPr>
          <w:sz w:val="28"/>
          <w:szCs w:val="28"/>
        </w:rPr>
        <w:tab/>
      </w:r>
      <w:r w:rsidRPr="006E3F4E">
        <w:rPr>
          <w:sz w:val="28"/>
          <w:szCs w:val="28"/>
        </w:rPr>
        <w:tab/>
        <w:t>: 1</w:t>
      </w:r>
    </w:p>
    <w:p w:rsidR="007F3672" w:rsidRPr="006E3F4E" w:rsidRDefault="007F3672" w:rsidP="007F3672">
      <w:pPr>
        <w:pStyle w:val="BodyText"/>
        <w:jc w:val="both"/>
        <w:rPr>
          <w:sz w:val="28"/>
          <w:szCs w:val="28"/>
        </w:rPr>
      </w:pPr>
      <w:r w:rsidRPr="006E3F4E">
        <w:rPr>
          <w:sz w:val="28"/>
          <w:szCs w:val="28"/>
        </w:rPr>
        <w:t>Tricycles</w:t>
      </w:r>
      <w:r w:rsidRPr="006E3F4E">
        <w:rPr>
          <w:sz w:val="28"/>
          <w:szCs w:val="28"/>
        </w:rPr>
        <w:tab/>
      </w:r>
      <w:r w:rsidRPr="006E3F4E">
        <w:rPr>
          <w:sz w:val="28"/>
          <w:szCs w:val="28"/>
        </w:rPr>
        <w:tab/>
      </w:r>
      <w:r w:rsidRPr="006E3F4E">
        <w:rPr>
          <w:sz w:val="28"/>
          <w:szCs w:val="28"/>
        </w:rPr>
        <w:tab/>
      </w:r>
      <w:r w:rsidRPr="006E3F4E">
        <w:rPr>
          <w:sz w:val="28"/>
          <w:szCs w:val="28"/>
        </w:rPr>
        <w:tab/>
      </w:r>
      <w:r w:rsidRPr="006E3F4E">
        <w:rPr>
          <w:sz w:val="28"/>
          <w:szCs w:val="28"/>
        </w:rPr>
        <w:tab/>
      </w:r>
      <w:r w:rsidRPr="006E3F4E">
        <w:rPr>
          <w:sz w:val="28"/>
          <w:szCs w:val="28"/>
        </w:rPr>
        <w:tab/>
        <w:t>: 28</w:t>
      </w:r>
    </w:p>
    <w:p w:rsidR="007F3672" w:rsidRPr="006E3F4E" w:rsidRDefault="007F3672" w:rsidP="007F3672">
      <w:pPr>
        <w:pStyle w:val="BodyText"/>
        <w:jc w:val="both"/>
        <w:rPr>
          <w:sz w:val="28"/>
          <w:szCs w:val="28"/>
        </w:rPr>
      </w:pPr>
      <w:r w:rsidRPr="006E3F4E">
        <w:rPr>
          <w:sz w:val="28"/>
          <w:szCs w:val="28"/>
        </w:rPr>
        <w:t>Repair facilities</w:t>
      </w:r>
      <w:r w:rsidRPr="006E3F4E">
        <w:rPr>
          <w:sz w:val="28"/>
          <w:szCs w:val="28"/>
        </w:rPr>
        <w:tab/>
      </w:r>
      <w:r w:rsidRPr="006E3F4E">
        <w:rPr>
          <w:sz w:val="28"/>
          <w:szCs w:val="28"/>
        </w:rPr>
        <w:tab/>
      </w:r>
      <w:r w:rsidRPr="006E3F4E">
        <w:rPr>
          <w:sz w:val="28"/>
          <w:szCs w:val="28"/>
        </w:rPr>
        <w:tab/>
      </w:r>
      <w:r w:rsidRPr="006E3F4E">
        <w:rPr>
          <w:sz w:val="28"/>
          <w:szCs w:val="28"/>
        </w:rPr>
        <w:tab/>
      </w:r>
      <w:r w:rsidRPr="006E3F4E">
        <w:rPr>
          <w:sz w:val="28"/>
          <w:szCs w:val="28"/>
        </w:rPr>
        <w:tab/>
        <w:t>: 427</w:t>
      </w:r>
    </w:p>
    <w:p w:rsidR="007F3672" w:rsidRPr="006E3F4E" w:rsidRDefault="007F3672" w:rsidP="007F3672">
      <w:pPr>
        <w:pStyle w:val="BodyText"/>
        <w:jc w:val="both"/>
        <w:rPr>
          <w:sz w:val="28"/>
          <w:szCs w:val="28"/>
        </w:rPr>
      </w:pPr>
    </w:p>
    <w:p w:rsidR="007F3672" w:rsidRDefault="007F3672" w:rsidP="00401590">
      <w:pPr>
        <w:pStyle w:val="Heading2"/>
        <w:rPr>
          <w:sz w:val="16"/>
          <w:szCs w:val="16"/>
        </w:rPr>
      </w:pPr>
      <w:r w:rsidRPr="00D63AF3">
        <w:t>Celebration of functions and feasts</w:t>
      </w:r>
      <w:r>
        <w:t>:</w:t>
      </w:r>
    </w:p>
    <w:p w:rsidR="007F3672" w:rsidRPr="00D30816" w:rsidRDefault="007F3672" w:rsidP="007F3672">
      <w:pPr>
        <w:pStyle w:val="BodyText"/>
        <w:spacing w:after="0"/>
        <w:jc w:val="both"/>
        <w:rPr>
          <w:b/>
          <w:sz w:val="16"/>
          <w:szCs w:val="16"/>
        </w:rPr>
      </w:pPr>
    </w:p>
    <w:p w:rsidR="007F3672" w:rsidRDefault="007F3672" w:rsidP="007F3672">
      <w:pPr>
        <w:pStyle w:val="BodyText"/>
        <w:spacing w:after="0"/>
        <w:jc w:val="both"/>
        <w:rPr>
          <w:sz w:val="28"/>
          <w:szCs w:val="28"/>
        </w:rPr>
      </w:pPr>
      <w:r w:rsidRPr="006E3F4E">
        <w:rPr>
          <w:sz w:val="28"/>
          <w:szCs w:val="28"/>
        </w:rPr>
        <w:tab/>
        <w:t>We have made the PWDs enjoy by celebrating the feasts and functions like Republic Day on 26</w:t>
      </w:r>
      <w:r w:rsidRPr="006E3F4E">
        <w:rPr>
          <w:sz w:val="28"/>
          <w:szCs w:val="28"/>
          <w:vertAlign w:val="superscript"/>
        </w:rPr>
        <w:t>th</w:t>
      </w:r>
      <w:r w:rsidRPr="006E3F4E">
        <w:rPr>
          <w:sz w:val="28"/>
          <w:szCs w:val="28"/>
        </w:rPr>
        <w:t xml:space="preserve"> January Independence Day on August 15</w:t>
      </w:r>
      <w:r w:rsidRPr="006E3F4E">
        <w:rPr>
          <w:sz w:val="28"/>
          <w:szCs w:val="28"/>
          <w:vertAlign w:val="superscript"/>
        </w:rPr>
        <w:t>th</w:t>
      </w:r>
      <w:r w:rsidRPr="006E3F4E">
        <w:rPr>
          <w:sz w:val="28"/>
          <w:szCs w:val="28"/>
        </w:rPr>
        <w:t xml:space="preserve"> Special Flag Hoisting was conducted Pongal has been celebrated in a meaning full day and all the disabled children participated and enjoyed.  Pooja has been celebrated and X-mas day has been celebrated.  In all these celebrations, children enjoyed and participated with interest.  Disabled day has been celebrated at our school and disabled children were made to stage cultural programs.</w:t>
      </w:r>
    </w:p>
    <w:p w:rsidR="007F3672" w:rsidRPr="006E3F4E" w:rsidRDefault="007F3672" w:rsidP="007F3672">
      <w:pPr>
        <w:pStyle w:val="BodyText"/>
        <w:spacing w:after="0"/>
        <w:jc w:val="both"/>
        <w:rPr>
          <w:sz w:val="28"/>
          <w:szCs w:val="28"/>
        </w:rPr>
      </w:pPr>
    </w:p>
    <w:p w:rsidR="007F3672" w:rsidRPr="006E3F4E" w:rsidRDefault="007F3672" w:rsidP="007F3672">
      <w:pPr>
        <w:pStyle w:val="BodyText"/>
        <w:spacing w:after="0"/>
        <w:jc w:val="both"/>
        <w:rPr>
          <w:sz w:val="28"/>
          <w:szCs w:val="28"/>
        </w:rPr>
      </w:pPr>
      <w:r w:rsidRPr="006E3F4E">
        <w:rPr>
          <w:sz w:val="28"/>
          <w:szCs w:val="28"/>
        </w:rPr>
        <w:tab/>
        <w:t>District level World Disabled Day celebration was conducted at the district Head Quarters, Nagercoil.  Our children participated in the sports and games and have received five prizes in the competitions.  Two children qualified for attending the state level sports meet.</w:t>
      </w:r>
    </w:p>
    <w:p w:rsidR="007F3672" w:rsidRDefault="007F3672" w:rsidP="007F3672">
      <w:pPr>
        <w:pStyle w:val="BodyText"/>
        <w:spacing w:after="0"/>
        <w:jc w:val="both"/>
        <w:rPr>
          <w:sz w:val="28"/>
          <w:szCs w:val="28"/>
          <w:u w:val="single"/>
        </w:rPr>
      </w:pPr>
    </w:p>
    <w:p w:rsidR="007F3672" w:rsidRDefault="007F3672" w:rsidP="00401590">
      <w:pPr>
        <w:pStyle w:val="Heading2"/>
        <w:rPr>
          <w:sz w:val="16"/>
          <w:szCs w:val="16"/>
        </w:rPr>
      </w:pPr>
      <w:r w:rsidRPr="00D63AF3">
        <w:lastRenderedPageBreak/>
        <w:t>Community Bassed Rehabilitation for the Disabled</w:t>
      </w:r>
      <w:r>
        <w:t>:</w:t>
      </w:r>
    </w:p>
    <w:p w:rsidR="007F3672" w:rsidRPr="00D30816" w:rsidRDefault="007F3672" w:rsidP="007F3672">
      <w:pPr>
        <w:pStyle w:val="BodyText"/>
        <w:spacing w:after="0"/>
        <w:jc w:val="both"/>
        <w:rPr>
          <w:b/>
          <w:sz w:val="16"/>
          <w:szCs w:val="16"/>
        </w:rPr>
      </w:pPr>
    </w:p>
    <w:p w:rsidR="007F3672" w:rsidRPr="006E3F4E" w:rsidRDefault="007F3672" w:rsidP="007F3672">
      <w:pPr>
        <w:pStyle w:val="BodyText"/>
        <w:spacing w:after="0"/>
        <w:jc w:val="both"/>
        <w:rPr>
          <w:sz w:val="28"/>
          <w:szCs w:val="28"/>
        </w:rPr>
      </w:pPr>
      <w:r w:rsidRPr="006E3F4E">
        <w:rPr>
          <w:sz w:val="28"/>
          <w:szCs w:val="28"/>
        </w:rPr>
        <w:tab/>
        <w:t xml:space="preserve">Our organisation has been identified by TNVHA (Tamil Nadu Voluntary Organisation) a state Networking agency to implement its state level CBR program for the disabled.  Our organisation have been actively Co-ordinated the NGOs in our district who are willing to take up CBR programs for the disabled and have given training to their staff.  In this respect 2 staff each from MALAR Trust, VINNARASU Association, CREED, and </w:t>
      </w:r>
      <w:smartTag w:uri="urn:schemas-microsoft-com:office:smarttags" w:element="place">
        <w:smartTag w:uri="urn:schemas-microsoft-com:office:smarttags" w:element="PlaceName">
          <w:r w:rsidRPr="006E3F4E">
            <w:rPr>
              <w:sz w:val="28"/>
              <w:szCs w:val="28"/>
            </w:rPr>
            <w:t>Catharine</w:t>
          </w:r>
        </w:smartTag>
        <w:r w:rsidRPr="006E3F4E">
          <w:rPr>
            <w:sz w:val="28"/>
            <w:szCs w:val="28"/>
          </w:rPr>
          <w:t xml:space="preserve"> </w:t>
        </w:r>
        <w:smartTag w:uri="urn:schemas-microsoft-com:office:smarttags" w:element="PlaceName">
          <w:r w:rsidRPr="006E3F4E">
            <w:rPr>
              <w:sz w:val="28"/>
              <w:szCs w:val="28"/>
            </w:rPr>
            <w:t>Booth</w:t>
          </w:r>
        </w:smartTag>
        <w:r w:rsidRPr="006E3F4E">
          <w:rPr>
            <w:sz w:val="28"/>
            <w:szCs w:val="28"/>
          </w:rPr>
          <w:t xml:space="preserve"> </w:t>
        </w:r>
        <w:smartTag w:uri="urn:schemas-microsoft-com:office:smarttags" w:element="PlaceType">
          <w:r w:rsidRPr="006E3F4E">
            <w:rPr>
              <w:sz w:val="28"/>
              <w:szCs w:val="28"/>
            </w:rPr>
            <w:t>Hospital</w:t>
          </w:r>
        </w:smartTag>
      </w:smartTag>
      <w:r w:rsidRPr="006E3F4E">
        <w:rPr>
          <w:sz w:val="28"/>
          <w:szCs w:val="28"/>
        </w:rPr>
        <w:t xml:space="preserve"> has been given training.  A three days training has been conducted for these staff on 24</w:t>
      </w:r>
      <w:r w:rsidRPr="006E3F4E">
        <w:rPr>
          <w:sz w:val="28"/>
          <w:szCs w:val="28"/>
          <w:vertAlign w:val="superscript"/>
        </w:rPr>
        <w:t>th</w:t>
      </w:r>
      <w:r w:rsidRPr="006E3F4E">
        <w:rPr>
          <w:sz w:val="28"/>
          <w:szCs w:val="28"/>
        </w:rPr>
        <w:t xml:space="preserve"> 25</w:t>
      </w:r>
      <w:r w:rsidRPr="006E3F4E">
        <w:rPr>
          <w:sz w:val="28"/>
          <w:szCs w:val="28"/>
          <w:vertAlign w:val="superscript"/>
        </w:rPr>
        <w:t>th</w:t>
      </w:r>
      <w:r w:rsidRPr="006E3F4E">
        <w:rPr>
          <w:sz w:val="28"/>
          <w:szCs w:val="28"/>
        </w:rPr>
        <w:t xml:space="preserve"> and 26</w:t>
      </w:r>
      <w:r w:rsidRPr="006E3F4E">
        <w:rPr>
          <w:sz w:val="28"/>
          <w:szCs w:val="28"/>
          <w:vertAlign w:val="superscript"/>
        </w:rPr>
        <w:t>th</w:t>
      </w:r>
      <w:r w:rsidRPr="006E3F4E">
        <w:rPr>
          <w:sz w:val="28"/>
          <w:szCs w:val="28"/>
        </w:rPr>
        <w:t xml:space="preserve"> of July 2002 and these NGOs have been equipped to take up CBR programs.  Our Master Trainer Miss. Victoria has been visiting these NGOs and following up CBR activities every month.  Follow up trainings have been conducted on October 7</w:t>
      </w:r>
      <w:r w:rsidRPr="006E3F4E">
        <w:rPr>
          <w:sz w:val="28"/>
          <w:szCs w:val="28"/>
          <w:vertAlign w:val="superscript"/>
        </w:rPr>
        <w:t>th</w:t>
      </w:r>
      <w:r w:rsidRPr="006E3F4E">
        <w:rPr>
          <w:sz w:val="28"/>
          <w:szCs w:val="28"/>
        </w:rPr>
        <w:t xml:space="preserve"> at CREED, October 22</w:t>
      </w:r>
      <w:r w:rsidRPr="006E3F4E">
        <w:rPr>
          <w:sz w:val="28"/>
          <w:szCs w:val="28"/>
          <w:vertAlign w:val="superscript"/>
        </w:rPr>
        <w:t>nd</w:t>
      </w:r>
      <w:r w:rsidRPr="006E3F4E">
        <w:rPr>
          <w:sz w:val="28"/>
          <w:szCs w:val="28"/>
        </w:rPr>
        <w:t xml:space="preserve"> at CBH (</w:t>
      </w:r>
      <w:smartTag w:uri="urn:schemas-microsoft-com:office:smarttags" w:element="place">
        <w:smartTag w:uri="urn:schemas-microsoft-com:office:smarttags" w:element="PlaceName">
          <w:r w:rsidRPr="006E3F4E">
            <w:rPr>
              <w:sz w:val="28"/>
              <w:szCs w:val="28"/>
            </w:rPr>
            <w:t>Catharine</w:t>
          </w:r>
        </w:smartTag>
        <w:r w:rsidRPr="006E3F4E">
          <w:rPr>
            <w:sz w:val="28"/>
            <w:szCs w:val="28"/>
          </w:rPr>
          <w:t xml:space="preserve"> </w:t>
        </w:r>
        <w:smartTag w:uri="urn:schemas-microsoft-com:office:smarttags" w:element="PlaceName">
          <w:r w:rsidRPr="006E3F4E">
            <w:rPr>
              <w:sz w:val="28"/>
              <w:szCs w:val="28"/>
            </w:rPr>
            <w:t>Booth</w:t>
          </w:r>
        </w:smartTag>
        <w:r w:rsidRPr="006E3F4E">
          <w:rPr>
            <w:sz w:val="28"/>
            <w:szCs w:val="28"/>
          </w:rPr>
          <w:t xml:space="preserve"> </w:t>
        </w:r>
        <w:smartTag w:uri="urn:schemas-microsoft-com:office:smarttags" w:element="PlaceType">
          <w:r w:rsidRPr="006E3F4E">
            <w:rPr>
              <w:sz w:val="28"/>
              <w:szCs w:val="28"/>
            </w:rPr>
            <w:t>Hospital</w:t>
          </w:r>
        </w:smartTag>
      </w:smartTag>
      <w:r w:rsidRPr="006E3F4E">
        <w:rPr>
          <w:sz w:val="28"/>
          <w:szCs w:val="28"/>
        </w:rPr>
        <w:t>) on November 5</w:t>
      </w:r>
      <w:r w:rsidRPr="006E3F4E">
        <w:rPr>
          <w:sz w:val="28"/>
          <w:szCs w:val="28"/>
          <w:vertAlign w:val="superscript"/>
        </w:rPr>
        <w:t>th</w:t>
      </w:r>
      <w:r w:rsidRPr="006E3F4E">
        <w:rPr>
          <w:sz w:val="28"/>
          <w:szCs w:val="28"/>
        </w:rPr>
        <w:t xml:space="preserve"> at Vinnarasu Association and on December 2</w:t>
      </w:r>
      <w:r w:rsidRPr="006E3F4E">
        <w:rPr>
          <w:sz w:val="28"/>
          <w:szCs w:val="28"/>
          <w:vertAlign w:val="superscript"/>
        </w:rPr>
        <w:t>nd</w:t>
      </w:r>
      <w:r w:rsidRPr="006E3F4E">
        <w:rPr>
          <w:sz w:val="28"/>
          <w:szCs w:val="28"/>
        </w:rPr>
        <w:t xml:space="preserve"> at MALAR Trust.  </w:t>
      </w:r>
    </w:p>
    <w:p w:rsidR="007F3672" w:rsidRPr="006E3F4E" w:rsidRDefault="007F3672" w:rsidP="007F3672">
      <w:pPr>
        <w:pStyle w:val="BodyText"/>
        <w:spacing w:after="0"/>
        <w:jc w:val="both"/>
        <w:rPr>
          <w:sz w:val="28"/>
          <w:szCs w:val="28"/>
        </w:rPr>
      </w:pPr>
    </w:p>
    <w:p w:rsidR="007F3672" w:rsidRDefault="007F3672" w:rsidP="007F3672">
      <w:pPr>
        <w:pStyle w:val="BodyText"/>
        <w:spacing w:after="0"/>
        <w:jc w:val="both"/>
        <w:rPr>
          <w:b/>
          <w:sz w:val="28"/>
          <w:szCs w:val="28"/>
          <w:u w:val="single"/>
        </w:rPr>
      </w:pPr>
    </w:p>
    <w:p w:rsidR="007F3672" w:rsidRDefault="007F3672" w:rsidP="007F3672">
      <w:pPr>
        <w:pStyle w:val="BodyText"/>
        <w:spacing w:after="0"/>
        <w:jc w:val="both"/>
        <w:rPr>
          <w:b/>
          <w:sz w:val="28"/>
          <w:szCs w:val="28"/>
          <w:u w:val="single"/>
        </w:rPr>
      </w:pPr>
    </w:p>
    <w:p w:rsidR="007F3672" w:rsidRDefault="007F3672" w:rsidP="00401590">
      <w:pPr>
        <w:pStyle w:val="Heading2"/>
        <w:rPr>
          <w:sz w:val="18"/>
          <w:szCs w:val="18"/>
        </w:rPr>
      </w:pPr>
      <w:r w:rsidRPr="00D63AF3">
        <w:t>INTERFACE ON DISABILITY</w:t>
      </w:r>
      <w:r>
        <w:t>:</w:t>
      </w:r>
    </w:p>
    <w:p w:rsidR="007F3672" w:rsidRPr="00D30816" w:rsidRDefault="007F3672" w:rsidP="007F3672">
      <w:pPr>
        <w:pStyle w:val="BodyText"/>
        <w:spacing w:after="0"/>
        <w:jc w:val="both"/>
        <w:rPr>
          <w:b/>
          <w:sz w:val="18"/>
          <w:szCs w:val="18"/>
        </w:rPr>
      </w:pPr>
    </w:p>
    <w:p w:rsidR="007F3672" w:rsidRPr="006E3F4E" w:rsidRDefault="007F3672" w:rsidP="007F3672">
      <w:pPr>
        <w:pStyle w:val="BodyText"/>
        <w:spacing w:after="0"/>
        <w:jc w:val="both"/>
        <w:rPr>
          <w:sz w:val="28"/>
          <w:szCs w:val="28"/>
        </w:rPr>
      </w:pPr>
      <w:r w:rsidRPr="006E3F4E">
        <w:rPr>
          <w:sz w:val="28"/>
          <w:szCs w:val="28"/>
        </w:rPr>
        <w:tab/>
        <w:t>In order to identify child hood disabilities in the early stage itself and prevent deformities, this program has been implemented. Our staff has been conducting New born baby screening in all the Government Hospitals in our district and also in their working areas 4627 newborn babies have been screened this year and seventy three babies have been identified.  These identified babies have been followed up and the needed therapies have been given to them.</w:t>
      </w:r>
    </w:p>
    <w:p w:rsidR="007F3672" w:rsidRPr="006E3F4E" w:rsidRDefault="007F3672" w:rsidP="007F3672">
      <w:pPr>
        <w:pStyle w:val="BodyText"/>
        <w:spacing w:after="0"/>
        <w:jc w:val="both"/>
        <w:rPr>
          <w:sz w:val="28"/>
          <w:szCs w:val="28"/>
        </w:rPr>
      </w:pPr>
    </w:p>
    <w:p w:rsidR="007F3672" w:rsidRPr="006E3F4E" w:rsidRDefault="007F3672" w:rsidP="007F3672">
      <w:pPr>
        <w:pStyle w:val="BodyText"/>
        <w:spacing w:after="0"/>
        <w:jc w:val="both"/>
        <w:rPr>
          <w:sz w:val="28"/>
          <w:szCs w:val="28"/>
        </w:rPr>
      </w:pPr>
      <w:r w:rsidRPr="006E3F4E">
        <w:rPr>
          <w:sz w:val="28"/>
          <w:szCs w:val="28"/>
        </w:rPr>
        <w:tab/>
        <w:t>KARD has been served considerably this year for the rehabilitation of the disabled in our district.  We have served in collaboration with the district administration, Rehabilitation Department, Health Department, Revenue Department and aimed at the total rehabilitation of the disabled people of our district.</w:t>
      </w:r>
    </w:p>
    <w:p w:rsidR="007F3672" w:rsidRPr="006E3F4E" w:rsidRDefault="007F3672" w:rsidP="007F3672">
      <w:pPr>
        <w:pStyle w:val="BodyText"/>
        <w:spacing w:after="0"/>
        <w:jc w:val="both"/>
        <w:rPr>
          <w:sz w:val="28"/>
          <w:szCs w:val="28"/>
        </w:rPr>
      </w:pPr>
    </w:p>
    <w:p w:rsidR="007F3672" w:rsidRPr="006E3F4E" w:rsidRDefault="007F3672" w:rsidP="007F3672">
      <w:pPr>
        <w:pStyle w:val="BodyText"/>
        <w:spacing w:after="0"/>
        <w:jc w:val="both"/>
        <w:rPr>
          <w:sz w:val="28"/>
          <w:szCs w:val="28"/>
        </w:rPr>
      </w:pPr>
      <w:r w:rsidRPr="006E3F4E">
        <w:rPr>
          <w:sz w:val="28"/>
          <w:szCs w:val="28"/>
        </w:rPr>
        <w:tab/>
        <w:t xml:space="preserve">A word of thanks to our well wishers, donors, consultants, experts and parents of the disabled children, who has been helping us in our process of rehabilitation of the disabled.  Without their contribution we would not have achieved anything. </w:t>
      </w:r>
    </w:p>
    <w:p w:rsidR="007F3672" w:rsidRPr="006E3F4E" w:rsidRDefault="007F3672" w:rsidP="007F3672">
      <w:pPr>
        <w:pStyle w:val="BodyText"/>
        <w:jc w:val="both"/>
        <w:rPr>
          <w:sz w:val="28"/>
          <w:szCs w:val="28"/>
        </w:rPr>
      </w:pPr>
      <w:r w:rsidRPr="006E3F4E">
        <w:rPr>
          <w:sz w:val="28"/>
          <w:szCs w:val="28"/>
        </w:rPr>
        <w:t xml:space="preserve"> </w:t>
      </w:r>
    </w:p>
    <w:p w:rsidR="007F3672" w:rsidRPr="006E3F4E" w:rsidRDefault="007F3672" w:rsidP="007F3672">
      <w:pPr>
        <w:pStyle w:val="BodyText"/>
        <w:jc w:val="center"/>
        <w:rPr>
          <w:sz w:val="28"/>
          <w:szCs w:val="28"/>
        </w:rPr>
      </w:pPr>
      <w:r w:rsidRPr="006E3F4E">
        <w:rPr>
          <w:sz w:val="28"/>
          <w:szCs w:val="28"/>
        </w:rPr>
        <w:t>Thank you</w:t>
      </w:r>
    </w:p>
    <w:p w:rsidR="007F3672" w:rsidRPr="006E3F4E" w:rsidRDefault="007F3672" w:rsidP="007F3672">
      <w:pPr>
        <w:pStyle w:val="BodyText"/>
        <w:jc w:val="both"/>
        <w:rPr>
          <w:sz w:val="28"/>
          <w:szCs w:val="28"/>
        </w:rPr>
      </w:pPr>
    </w:p>
    <w:p w:rsidR="007F3672" w:rsidRPr="006E3F4E" w:rsidRDefault="007F3672" w:rsidP="007F3672">
      <w:pPr>
        <w:pStyle w:val="BodyText"/>
        <w:jc w:val="right"/>
        <w:rPr>
          <w:sz w:val="28"/>
          <w:szCs w:val="28"/>
        </w:rPr>
      </w:pPr>
      <w:r w:rsidRPr="006E3F4E">
        <w:rPr>
          <w:sz w:val="28"/>
          <w:szCs w:val="28"/>
        </w:rPr>
        <w:t>DIRECTOR</w:t>
      </w:r>
      <w:r>
        <w:rPr>
          <w:sz w:val="28"/>
          <w:szCs w:val="28"/>
        </w:rPr>
        <w:t>.</w:t>
      </w:r>
    </w:p>
    <w:p w:rsidR="007F3672" w:rsidRPr="006E3F4E" w:rsidRDefault="007F3672" w:rsidP="007F3672">
      <w:pPr>
        <w:pStyle w:val="BodyText"/>
        <w:jc w:val="both"/>
        <w:rPr>
          <w:sz w:val="28"/>
          <w:szCs w:val="28"/>
        </w:rPr>
      </w:pPr>
    </w:p>
    <w:p w:rsidR="007F3672" w:rsidRPr="006E3F4E" w:rsidRDefault="007F3672" w:rsidP="007F3672">
      <w:pPr>
        <w:jc w:val="both"/>
        <w:rPr>
          <w:sz w:val="28"/>
          <w:szCs w:val="28"/>
        </w:rPr>
      </w:pPr>
    </w:p>
    <w:p w:rsidR="007F3672" w:rsidRPr="006E3F4E" w:rsidRDefault="007F3672" w:rsidP="007F3672">
      <w:pPr>
        <w:jc w:val="both"/>
        <w:rPr>
          <w:sz w:val="28"/>
          <w:szCs w:val="28"/>
        </w:rPr>
      </w:pPr>
    </w:p>
    <w:p w:rsidR="007F3672" w:rsidRPr="006E3F4E" w:rsidRDefault="007F3672" w:rsidP="007F3672">
      <w:pPr>
        <w:jc w:val="both"/>
        <w:rPr>
          <w:sz w:val="28"/>
          <w:szCs w:val="28"/>
        </w:rPr>
      </w:pPr>
    </w:p>
    <w:p w:rsidR="007F3672" w:rsidRPr="006E3F4E" w:rsidRDefault="007F3672" w:rsidP="007F3672">
      <w:pPr>
        <w:jc w:val="both"/>
        <w:rPr>
          <w:sz w:val="28"/>
          <w:szCs w:val="28"/>
        </w:rPr>
      </w:pPr>
    </w:p>
    <w:p w:rsidR="007F3672" w:rsidRPr="006E3F4E" w:rsidRDefault="007F3672" w:rsidP="007F3672">
      <w:pPr>
        <w:jc w:val="both"/>
        <w:rPr>
          <w:sz w:val="28"/>
          <w:szCs w:val="28"/>
        </w:rPr>
      </w:pPr>
    </w:p>
    <w:p w:rsidR="007F3672" w:rsidRPr="006E3F4E" w:rsidRDefault="007F3672" w:rsidP="007F3672">
      <w:pPr>
        <w:jc w:val="both"/>
        <w:rPr>
          <w:sz w:val="28"/>
          <w:szCs w:val="28"/>
        </w:rPr>
      </w:pPr>
    </w:p>
    <w:p w:rsidR="007F3672" w:rsidRPr="006E3F4E" w:rsidRDefault="007F3672" w:rsidP="007F3672">
      <w:pPr>
        <w:jc w:val="both"/>
        <w:rPr>
          <w:sz w:val="28"/>
          <w:szCs w:val="28"/>
        </w:rPr>
      </w:pPr>
    </w:p>
    <w:p w:rsidR="007F3672" w:rsidRPr="006E3F4E" w:rsidRDefault="007F3672" w:rsidP="007F3672">
      <w:pPr>
        <w:jc w:val="both"/>
        <w:rPr>
          <w:sz w:val="28"/>
          <w:szCs w:val="28"/>
        </w:rPr>
      </w:pPr>
    </w:p>
    <w:p w:rsidR="007F3672" w:rsidRPr="006E3F4E" w:rsidRDefault="007F3672" w:rsidP="007F3672">
      <w:pPr>
        <w:jc w:val="both"/>
        <w:rPr>
          <w:sz w:val="28"/>
          <w:szCs w:val="28"/>
        </w:rPr>
      </w:pPr>
    </w:p>
    <w:p w:rsidR="007F3672" w:rsidRPr="006E3F4E" w:rsidRDefault="007F3672" w:rsidP="007F3672">
      <w:pPr>
        <w:jc w:val="both"/>
        <w:rPr>
          <w:sz w:val="28"/>
          <w:szCs w:val="28"/>
        </w:rPr>
      </w:pPr>
    </w:p>
    <w:p w:rsidR="007F3672" w:rsidRPr="006E3F4E" w:rsidRDefault="007F3672" w:rsidP="007F3672">
      <w:pPr>
        <w:jc w:val="both"/>
        <w:rPr>
          <w:sz w:val="28"/>
          <w:szCs w:val="28"/>
        </w:rPr>
      </w:pPr>
    </w:p>
    <w:p w:rsidR="007F3672" w:rsidRPr="006E3F4E" w:rsidRDefault="007F3672" w:rsidP="007F3672">
      <w:pPr>
        <w:jc w:val="both"/>
        <w:rPr>
          <w:sz w:val="28"/>
          <w:szCs w:val="28"/>
        </w:rPr>
      </w:pPr>
    </w:p>
    <w:p w:rsidR="007F3672" w:rsidRPr="006E3F4E" w:rsidRDefault="007F3672" w:rsidP="007F3672">
      <w:pPr>
        <w:jc w:val="both"/>
        <w:rPr>
          <w:sz w:val="28"/>
          <w:szCs w:val="28"/>
        </w:rPr>
      </w:pPr>
    </w:p>
    <w:p w:rsidR="007F3672" w:rsidRPr="006E3F4E" w:rsidRDefault="007F3672" w:rsidP="007F3672">
      <w:pPr>
        <w:jc w:val="both"/>
        <w:rPr>
          <w:sz w:val="28"/>
          <w:szCs w:val="28"/>
        </w:rPr>
      </w:pPr>
    </w:p>
    <w:p w:rsidR="007F3672" w:rsidRDefault="007F3672" w:rsidP="007F3672"/>
    <w:p w:rsidR="007E27A9" w:rsidRPr="00C32DE6" w:rsidRDefault="007E27A9" w:rsidP="00C32DE6"/>
    <w:sectPr w:rsidR="007E27A9" w:rsidRPr="00C32DE6" w:rsidSect="00131F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429" w:rsidRDefault="00154429" w:rsidP="000B4D1D">
      <w:r>
        <w:separator/>
      </w:r>
    </w:p>
  </w:endnote>
  <w:endnote w:type="continuationSeparator" w:id="0">
    <w:p w:rsidR="00154429" w:rsidRDefault="00154429" w:rsidP="000B4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0B4D1D">
    <w:pPr>
      <w:pStyle w:val="Footer"/>
      <w:pBdr>
        <w:top w:val="thinThickSmallGap" w:sz="24" w:space="1" w:color="622423" w:themeColor="accent2" w:themeShade="7F"/>
      </w:pBdr>
      <w:rPr>
        <w:rFonts w:asciiTheme="majorHAnsi" w:hAnsiTheme="majorHAnsi"/>
      </w:rPr>
    </w:pPr>
    <w:r w:rsidRPr="000B4D1D">
      <w:rPr>
        <w:sz w:val="28"/>
        <w:szCs w:val="28"/>
      </w:rPr>
      <w:t>KARD,</w:t>
    </w:r>
    <w:r>
      <w:t xml:space="preserve"> </w:t>
    </w:r>
    <w:r>
      <w:br/>
      <w:t xml:space="preserve">Thirupathisaram &amp; P.o., </w:t>
    </w:r>
    <w:r>
      <w:br/>
      <w:t>Kanyakumari Dist – 629 901. Tamilnadu, India</w:t>
    </w:r>
    <w:r>
      <w:br/>
      <w:t>Phone: 0652- 276405. Mobile No. :</w:t>
    </w:r>
    <w:r>
      <w:rPr>
        <w:rStyle w:val="skypepnhprintcontainer"/>
      </w:rPr>
      <w:t>+91 9443129405</w:t>
    </w:r>
    <w:r>
      <w:rPr>
        <w:rStyle w:val="skypepnhmark"/>
      </w:rPr>
      <w:t xml:space="preserve"> begin_of_the_skype_highlighting</w:t>
    </w:r>
    <w:r>
      <w:rPr>
        <w:rFonts w:asciiTheme="majorHAnsi" w:hAnsiTheme="majorHAnsi"/>
      </w:rPr>
      <w:ptab w:relativeTo="margin" w:alignment="right" w:leader="none"/>
    </w:r>
    <w:r w:rsidRPr="000B4D1D">
      <w:rPr>
        <w:rFonts w:asciiTheme="majorHAnsi" w:hAnsiTheme="majorHAnsi"/>
      </w:rPr>
      <w:t xml:space="preserve">Page | </w:t>
    </w:r>
    <w:r w:rsidR="00BE4E89" w:rsidRPr="000B4D1D">
      <w:rPr>
        <w:rFonts w:asciiTheme="majorHAnsi" w:hAnsiTheme="majorHAnsi"/>
      </w:rPr>
      <w:fldChar w:fldCharType="begin"/>
    </w:r>
    <w:r w:rsidRPr="000B4D1D">
      <w:rPr>
        <w:rFonts w:asciiTheme="majorHAnsi" w:hAnsiTheme="majorHAnsi"/>
      </w:rPr>
      <w:instrText xml:space="preserve"> PAGE   \* MERGEFORMAT </w:instrText>
    </w:r>
    <w:r w:rsidR="00BE4E89" w:rsidRPr="000B4D1D">
      <w:rPr>
        <w:rFonts w:asciiTheme="majorHAnsi" w:hAnsiTheme="majorHAnsi"/>
      </w:rPr>
      <w:fldChar w:fldCharType="separate"/>
    </w:r>
    <w:r w:rsidR="00401590">
      <w:rPr>
        <w:rFonts w:asciiTheme="majorHAnsi" w:hAnsiTheme="majorHAnsi"/>
        <w:noProof/>
      </w:rPr>
      <w:t>11</w:t>
    </w:r>
    <w:r w:rsidR="00BE4E89" w:rsidRPr="000B4D1D">
      <w:rPr>
        <w:rFonts w:asciiTheme="majorHAnsi" w:hAnsiTheme="majorHAnsi"/>
      </w:rPr>
      <w:fldChar w:fldCharType="end"/>
    </w:r>
    <w:r>
      <w:br/>
      <w:t xml:space="preserve">Email: </w:t>
    </w:r>
    <w:hyperlink r:id="rId1" w:history="1">
      <w:r>
        <w:rPr>
          <w:rStyle w:val="Hyperlink"/>
        </w:rPr>
        <w:t xml:space="preserve">disability@kardsociety.org </w:t>
      </w:r>
      <w:r>
        <w:rPr>
          <w:color w:val="0000FF"/>
          <w:u w:val="single"/>
        </w:rPr>
        <w:br/>
      </w:r>
    </w:hyperlink>
    <w:r>
      <w:rPr>
        <w:rFonts w:asciiTheme="majorHAnsi" w:hAnsiTheme="majorHAnsi"/>
      </w:rPr>
      <w:t xml:space="preserve"> </w:t>
    </w:r>
  </w:p>
  <w:p w:rsidR="000B4D1D" w:rsidRDefault="000B4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429" w:rsidRDefault="00154429" w:rsidP="000B4D1D">
      <w:r>
        <w:separator/>
      </w:r>
    </w:p>
  </w:footnote>
  <w:footnote w:type="continuationSeparator" w:id="0">
    <w:p w:rsidR="00154429" w:rsidRDefault="00154429" w:rsidP="000B4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BE4E89">
    <w:pPr>
      <w:pStyle w:val="Header"/>
      <w:jc w:val="center"/>
      <w:rPr>
        <w:color w:val="365F91" w:themeColor="accent1" w:themeShade="BF"/>
      </w:rPr>
    </w:pPr>
    <w:r w:rsidRPr="00BE4E89">
      <w:rPr>
        <w:noProof/>
        <w:color w:val="365F91" w:themeColor="accent1" w:themeShade="BF"/>
        <w:lang w:eastAsia="zh-TW"/>
      </w:rPr>
      <w:pict>
        <v:group id="_x0000_s2049" style="position:absolute;left:0;text-align:left;margin-left:1301.6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p w:rsidR="000B4D1D" w:rsidRDefault="000B4D1D">
                    <w:pPr>
                      <w:pStyle w:val="Header"/>
                      <w:jc w:val="center"/>
                      <w:rPr>
                        <w:b/>
                        <w:bCs/>
                        <w:color w:val="FFFFFF" w:themeColor="background1"/>
                      </w:rPr>
                    </w:pPr>
                  </w:p>
                </w:txbxContent>
              </v:textbox>
            </v:oval>
          </v:group>
          <w10:wrap anchorx="page" anchory="page"/>
        </v:group>
      </w:pict>
    </w:r>
    <w:sdt>
      <w:sdtPr>
        <w:alias w:val="Title"/>
        <w:id w:val="78131009"/>
        <w:placeholder>
          <w:docPart w:val="B28DE91E430B4E6A9BA42DB548BADE24"/>
        </w:placeholder>
        <w:dataBinding w:prefixMappings="xmlns:ns0='http://schemas.openxmlformats.org/package/2006/metadata/core-properties' xmlns:ns1='http://purl.org/dc/elements/1.1/'" w:xpath="/ns0:coreProperties[1]/ns1:title[1]" w:storeItemID="{6C3C8BC8-F283-45AE-878A-BAB7291924A1}"/>
        <w:text/>
      </w:sdtPr>
      <w:sdtContent>
        <w:r w:rsidR="00C32DE6">
          <w:rPr>
            <w:color w:val="365F91" w:themeColor="accent1" w:themeShade="BF"/>
          </w:rPr>
          <w:t>Annual Report</w:t>
        </w:r>
      </w:sdtContent>
    </w:sdt>
  </w:p>
  <w:p w:rsidR="000B4D1D" w:rsidRDefault="000B4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254"/>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D855741"/>
    <w:multiLevelType w:val="singleLevel"/>
    <w:tmpl w:val="493A9D28"/>
    <w:lvl w:ilvl="0">
      <w:start w:val="1"/>
      <w:numFmt w:val="decimal"/>
      <w:lvlText w:val="%1."/>
      <w:lvlJc w:val="left"/>
      <w:pPr>
        <w:tabs>
          <w:tab w:val="num" w:pos="1440"/>
        </w:tabs>
        <w:ind w:left="1440" w:hanging="720"/>
      </w:pPr>
    </w:lvl>
  </w:abstractNum>
  <w:abstractNum w:abstractNumId="2">
    <w:nsid w:val="0F6D7CDE"/>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3">
    <w:nsid w:val="15A47C2C"/>
    <w:multiLevelType w:val="singleLevel"/>
    <w:tmpl w:val="E6029714"/>
    <w:lvl w:ilvl="0">
      <w:start w:val="1"/>
      <w:numFmt w:val="decimal"/>
      <w:lvlText w:val="%1."/>
      <w:lvlJc w:val="left"/>
      <w:pPr>
        <w:tabs>
          <w:tab w:val="num" w:pos="630"/>
        </w:tabs>
        <w:ind w:left="630" w:hanging="360"/>
      </w:pPr>
      <w:rPr>
        <w:rFonts w:hint="default"/>
      </w:rPr>
    </w:lvl>
  </w:abstractNum>
  <w:abstractNum w:abstractNumId="4">
    <w:nsid w:val="177933AB"/>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8315581"/>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6">
    <w:nsid w:val="196572E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7">
    <w:nsid w:val="1C2B654F"/>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8">
    <w:nsid w:val="1F663DB8"/>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1142330"/>
    <w:multiLevelType w:val="singleLevel"/>
    <w:tmpl w:val="96C2FD14"/>
    <w:lvl w:ilvl="0">
      <w:start w:val="1"/>
      <w:numFmt w:val="decimal"/>
      <w:lvlText w:val="%1."/>
      <w:lvlJc w:val="left"/>
      <w:pPr>
        <w:tabs>
          <w:tab w:val="num" w:pos="1080"/>
        </w:tabs>
        <w:ind w:left="1080" w:hanging="360"/>
      </w:pPr>
      <w:rPr>
        <w:rFonts w:hint="default"/>
      </w:rPr>
    </w:lvl>
  </w:abstractNum>
  <w:abstractNum w:abstractNumId="10">
    <w:nsid w:val="222E773D"/>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1">
    <w:nsid w:val="23DA1A60"/>
    <w:multiLevelType w:val="singleLevel"/>
    <w:tmpl w:val="3A80BF98"/>
    <w:lvl w:ilvl="0">
      <w:start w:val="1"/>
      <w:numFmt w:val="lowerLetter"/>
      <w:lvlText w:val="%1."/>
      <w:lvlJc w:val="left"/>
      <w:pPr>
        <w:tabs>
          <w:tab w:val="num" w:pos="360"/>
        </w:tabs>
        <w:ind w:left="360" w:hanging="360"/>
      </w:pPr>
      <w:rPr>
        <w:rFonts w:ascii="Times New Roman" w:hAnsi="Times New Roman" w:hint="default"/>
        <w:b w:val="0"/>
      </w:rPr>
    </w:lvl>
  </w:abstractNum>
  <w:abstractNum w:abstractNumId="12">
    <w:nsid w:val="24CB26DE"/>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53B746C"/>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4">
    <w:nsid w:val="266E7880"/>
    <w:multiLevelType w:val="singleLevel"/>
    <w:tmpl w:val="47D40088"/>
    <w:lvl w:ilvl="0">
      <w:start w:val="1"/>
      <w:numFmt w:val="decimal"/>
      <w:lvlText w:val="%1."/>
      <w:lvlJc w:val="left"/>
      <w:pPr>
        <w:tabs>
          <w:tab w:val="num" w:pos="1440"/>
        </w:tabs>
        <w:ind w:left="1440" w:hanging="720"/>
      </w:pPr>
    </w:lvl>
  </w:abstractNum>
  <w:abstractNum w:abstractNumId="15">
    <w:nsid w:val="29FB4AEB"/>
    <w:multiLevelType w:val="singleLevel"/>
    <w:tmpl w:val="BC2679E2"/>
    <w:lvl w:ilvl="0">
      <w:start w:val="1"/>
      <w:numFmt w:val="bullet"/>
      <w:lvlText w:val=""/>
      <w:lvlJc w:val="left"/>
      <w:pPr>
        <w:tabs>
          <w:tab w:val="num" w:pos="360"/>
        </w:tabs>
        <w:ind w:left="360" w:hanging="360"/>
      </w:pPr>
      <w:rPr>
        <w:rFonts w:ascii="Monotype Sorts" w:hAnsi="Monotype Sorts" w:hint="default"/>
      </w:rPr>
    </w:lvl>
  </w:abstractNum>
  <w:abstractNum w:abstractNumId="16">
    <w:nsid w:val="2FEA65F1"/>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7F03299"/>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18">
    <w:nsid w:val="3B7535C7"/>
    <w:multiLevelType w:val="singleLevel"/>
    <w:tmpl w:val="96C2FD14"/>
    <w:lvl w:ilvl="0">
      <w:start w:val="1"/>
      <w:numFmt w:val="decimal"/>
      <w:lvlText w:val="%1."/>
      <w:lvlJc w:val="left"/>
      <w:pPr>
        <w:tabs>
          <w:tab w:val="num" w:pos="1080"/>
        </w:tabs>
        <w:ind w:left="1080" w:hanging="360"/>
      </w:pPr>
      <w:rPr>
        <w:rFonts w:hint="default"/>
      </w:rPr>
    </w:lvl>
  </w:abstractNum>
  <w:abstractNum w:abstractNumId="19">
    <w:nsid w:val="3BE874C3"/>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3FA845AA"/>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21">
    <w:nsid w:val="47500674"/>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22">
    <w:nsid w:val="4FD731B0"/>
    <w:multiLevelType w:val="singleLevel"/>
    <w:tmpl w:val="96C2FD14"/>
    <w:lvl w:ilvl="0">
      <w:start w:val="1"/>
      <w:numFmt w:val="decimal"/>
      <w:lvlText w:val="%1."/>
      <w:lvlJc w:val="left"/>
      <w:pPr>
        <w:tabs>
          <w:tab w:val="num" w:pos="360"/>
        </w:tabs>
        <w:ind w:left="360" w:hanging="360"/>
      </w:pPr>
      <w:rPr>
        <w:rFonts w:hint="default"/>
      </w:rPr>
    </w:lvl>
  </w:abstractNum>
  <w:abstractNum w:abstractNumId="23">
    <w:nsid w:val="51335BC5"/>
    <w:multiLevelType w:val="singleLevel"/>
    <w:tmpl w:val="DA20B7F8"/>
    <w:lvl w:ilvl="0">
      <w:start w:val="1"/>
      <w:numFmt w:val="decimal"/>
      <w:lvlText w:val="%1."/>
      <w:lvlJc w:val="left"/>
      <w:pPr>
        <w:tabs>
          <w:tab w:val="num" w:pos="1440"/>
        </w:tabs>
        <w:ind w:left="1440" w:hanging="720"/>
      </w:pPr>
    </w:lvl>
  </w:abstractNum>
  <w:abstractNum w:abstractNumId="24">
    <w:nsid w:val="52B10559"/>
    <w:multiLevelType w:val="singleLevel"/>
    <w:tmpl w:val="96C2FD14"/>
    <w:lvl w:ilvl="0">
      <w:start w:val="1"/>
      <w:numFmt w:val="decimal"/>
      <w:lvlText w:val="%1."/>
      <w:lvlJc w:val="left"/>
      <w:pPr>
        <w:tabs>
          <w:tab w:val="num" w:pos="1080"/>
        </w:tabs>
        <w:ind w:left="1080" w:hanging="360"/>
      </w:pPr>
      <w:rPr>
        <w:rFonts w:hint="default"/>
      </w:rPr>
    </w:lvl>
  </w:abstractNum>
  <w:abstractNum w:abstractNumId="25">
    <w:nsid w:val="5432573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6">
    <w:nsid w:val="57E36431"/>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27">
    <w:nsid w:val="586A2F5D"/>
    <w:multiLevelType w:val="singleLevel"/>
    <w:tmpl w:val="96C2FD14"/>
    <w:lvl w:ilvl="0">
      <w:start w:val="1"/>
      <w:numFmt w:val="decimal"/>
      <w:lvlText w:val="%1."/>
      <w:lvlJc w:val="left"/>
      <w:pPr>
        <w:tabs>
          <w:tab w:val="num" w:pos="1080"/>
        </w:tabs>
        <w:ind w:left="1080" w:hanging="360"/>
      </w:pPr>
      <w:rPr>
        <w:rFonts w:hint="default"/>
      </w:rPr>
    </w:lvl>
  </w:abstractNum>
  <w:abstractNum w:abstractNumId="28">
    <w:nsid w:val="5C5C050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
    <w:nsid w:val="5C88292F"/>
    <w:multiLevelType w:val="singleLevel"/>
    <w:tmpl w:val="96C2FD14"/>
    <w:lvl w:ilvl="0">
      <w:start w:val="1"/>
      <w:numFmt w:val="decimal"/>
      <w:lvlText w:val="%1."/>
      <w:lvlJc w:val="left"/>
      <w:pPr>
        <w:tabs>
          <w:tab w:val="num" w:pos="1080"/>
        </w:tabs>
        <w:ind w:left="1080" w:hanging="360"/>
      </w:pPr>
      <w:rPr>
        <w:rFonts w:hint="default"/>
      </w:rPr>
    </w:lvl>
  </w:abstractNum>
  <w:abstractNum w:abstractNumId="30">
    <w:nsid w:val="5DC35CF3"/>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31">
    <w:nsid w:val="61316F75"/>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2">
    <w:nsid w:val="614972AA"/>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3">
    <w:nsid w:val="62A22E33"/>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4">
    <w:nsid w:val="65B757A2"/>
    <w:multiLevelType w:val="singleLevel"/>
    <w:tmpl w:val="78C45434"/>
    <w:lvl w:ilvl="0">
      <w:start w:val="1"/>
      <w:numFmt w:val="lowerRoman"/>
      <w:lvlText w:val="(%1)"/>
      <w:lvlJc w:val="left"/>
      <w:pPr>
        <w:tabs>
          <w:tab w:val="num" w:pos="1080"/>
        </w:tabs>
        <w:ind w:left="1080" w:hanging="720"/>
      </w:pPr>
      <w:rPr>
        <w:rFonts w:ascii="Times New Roman" w:hAnsi="Times New Roman" w:hint="default"/>
      </w:rPr>
    </w:lvl>
  </w:abstractNum>
  <w:abstractNum w:abstractNumId="35">
    <w:nsid w:val="65B80178"/>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693C7039"/>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69965E36"/>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8">
    <w:nsid w:val="6A6A305C"/>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9">
    <w:nsid w:val="6BAC6CC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0">
    <w:nsid w:val="71F7571C"/>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41">
    <w:nsid w:val="751D221A"/>
    <w:multiLevelType w:val="singleLevel"/>
    <w:tmpl w:val="0409000F"/>
    <w:lvl w:ilvl="0">
      <w:start w:val="1"/>
      <w:numFmt w:val="decimal"/>
      <w:lvlText w:val="%1."/>
      <w:lvlJc w:val="left"/>
      <w:pPr>
        <w:tabs>
          <w:tab w:val="num" w:pos="360"/>
        </w:tabs>
        <w:ind w:left="360" w:hanging="360"/>
      </w:pPr>
      <w:rPr>
        <w:rFonts w:ascii="Times New Roman" w:hAnsi="Times New Roman" w:hint="default"/>
      </w:rPr>
    </w:lvl>
  </w:abstractNum>
  <w:abstractNum w:abstractNumId="42">
    <w:nsid w:val="76F03A3C"/>
    <w:multiLevelType w:val="singleLevel"/>
    <w:tmpl w:val="8FDEB1AA"/>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13"/>
  </w:num>
  <w:num w:numId="3">
    <w:abstractNumId w:val="25"/>
  </w:num>
  <w:num w:numId="4">
    <w:abstractNumId w:val="30"/>
  </w:num>
  <w:num w:numId="5">
    <w:abstractNumId w:val="6"/>
  </w:num>
  <w:num w:numId="6">
    <w:abstractNumId w:val="5"/>
  </w:num>
  <w:num w:numId="7">
    <w:abstractNumId w:val="2"/>
  </w:num>
  <w:num w:numId="8">
    <w:abstractNumId w:val="38"/>
  </w:num>
  <w:num w:numId="9">
    <w:abstractNumId w:val="31"/>
  </w:num>
  <w:num w:numId="10">
    <w:abstractNumId w:val="7"/>
  </w:num>
  <w:num w:numId="11">
    <w:abstractNumId w:val="35"/>
  </w:num>
  <w:num w:numId="12">
    <w:abstractNumId w:val="28"/>
  </w:num>
  <w:num w:numId="13">
    <w:abstractNumId w:val="39"/>
  </w:num>
  <w:num w:numId="14">
    <w:abstractNumId w:val="17"/>
  </w:num>
  <w:num w:numId="15">
    <w:abstractNumId w:val="32"/>
  </w:num>
  <w:num w:numId="16">
    <w:abstractNumId w:val="41"/>
  </w:num>
  <w:num w:numId="17">
    <w:abstractNumId w:val="34"/>
  </w:num>
  <w:num w:numId="18">
    <w:abstractNumId w:val="33"/>
  </w:num>
  <w:num w:numId="19">
    <w:abstractNumId w:val="21"/>
  </w:num>
  <w:num w:numId="20">
    <w:abstractNumId w:val="0"/>
  </w:num>
  <w:num w:numId="21">
    <w:abstractNumId w:val="11"/>
  </w:num>
  <w:num w:numId="22">
    <w:abstractNumId w:val="37"/>
  </w:num>
  <w:num w:numId="23">
    <w:abstractNumId w:val="15"/>
  </w:num>
  <w:num w:numId="24">
    <w:abstractNumId w:val="3"/>
  </w:num>
  <w:num w:numId="25">
    <w:abstractNumId w:val="40"/>
  </w:num>
  <w:num w:numId="26">
    <w:abstractNumId w:val="20"/>
  </w:num>
  <w:num w:numId="27">
    <w:abstractNumId w:val="26"/>
  </w:num>
  <w:num w:numId="28">
    <w:abstractNumId w:val="42"/>
  </w:num>
  <w:num w:numId="29">
    <w:abstractNumId w:val="19"/>
  </w:num>
  <w:num w:numId="30">
    <w:abstractNumId w:val="8"/>
  </w:num>
  <w:num w:numId="31">
    <w:abstractNumId w:val="4"/>
  </w:num>
  <w:num w:numId="32">
    <w:abstractNumId w:val="36"/>
  </w:num>
  <w:num w:numId="33">
    <w:abstractNumId w:val="16"/>
  </w:num>
  <w:num w:numId="34">
    <w:abstractNumId w:val="9"/>
  </w:num>
  <w:num w:numId="35">
    <w:abstractNumId w:val="12"/>
  </w:num>
  <w:num w:numId="36">
    <w:abstractNumId w:val="18"/>
  </w:num>
  <w:num w:numId="37">
    <w:abstractNumId w:val="24"/>
  </w:num>
  <w:num w:numId="38">
    <w:abstractNumId w:val="29"/>
  </w:num>
  <w:num w:numId="39">
    <w:abstractNumId w:val="22"/>
  </w:num>
  <w:num w:numId="40">
    <w:abstractNumId w:val="27"/>
  </w:num>
  <w:num w:numId="41">
    <w:abstractNumId w:val="1"/>
    <w:lvlOverride w:ilvl="0">
      <w:startOverride w:val="1"/>
    </w:lvlOverride>
  </w:num>
  <w:num w:numId="42">
    <w:abstractNumId w:val="23"/>
    <w:lvlOverride w:ilvl="0">
      <w:startOverride w:val="1"/>
    </w:lvlOverride>
  </w:num>
  <w:num w:numId="43">
    <w:abstractNumId w:val="1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rules v:ext="edit">
        <o:r id="V:Rule2" type="connector" idref="#_x0000_s2050"/>
      </o:rules>
    </o:shapelayout>
  </w:hdrShapeDefaults>
  <w:footnotePr>
    <w:footnote w:id="-1"/>
    <w:footnote w:id="0"/>
  </w:footnotePr>
  <w:endnotePr>
    <w:endnote w:id="-1"/>
    <w:endnote w:id="0"/>
  </w:endnotePr>
  <w:compat/>
  <w:rsids>
    <w:rsidRoot w:val="000B4D1D"/>
    <w:rsid w:val="000546FB"/>
    <w:rsid w:val="000716BF"/>
    <w:rsid w:val="000B4D1D"/>
    <w:rsid w:val="000F3903"/>
    <w:rsid w:val="00107DB0"/>
    <w:rsid w:val="00131F78"/>
    <w:rsid w:val="00147B88"/>
    <w:rsid w:val="00154429"/>
    <w:rsid w:val="002D4D09"/>
    <w:rsid w:val="00314D8D"/>
    <w:rsid w:val="00341E5E"/>
    <w:rsid w:val="00376014"/>
    <w:rsid w:val="003773C9"/>
    <w:rsid w:val="00401590"/>
    <w:rsid w:val="005A3330"/>
    <w:rsid w:val="007D382F"/>
    <w:rsid w:val="007D618B"/>
    <w:rsid w:val="007E27A9"/>
    <w:rsid w:val="007F3672"/>
    <w:rsid w:val="008111AE"/>
    <w:rsid w:val="00826A41"/>
    <w:rsid w:val="00840FCF"/>
    <w:rsid w:val="00853E5C"/>
    <w:rsid w:val="00854834"/>
    <w:rsid w:val="0087634B"/>
    <w:rsid w:val="008A0A57"/>
    <w:rsid w:val="008D35E2"/>
    <w:rsid w:val="00A26D9E"/>
    <w:rsid w:val="00A33C26"/>
    <w:rsid w:val="00A4023E"/>
    <w:rsid w:val="00B61C0B"/>
    <w:rsid w:val="00BB0687"/>
    <w:rsid w:val="00BB5EA6"/>
    <w:rsid w:val="00BE4E89"/>
    <w:rsid w:val="00C32DE6"/>
    <w:rsid w:val="00C8362C"/>
    <w:rsid w:val="00D12D44"/>
    <w:rsid w:val="00DA2775"/>
    <w:rsid w:val="00F12EDD"/>
    <w:rsid w:val="00FC6E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1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F39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4D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F36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F3903"/>
    <w:pPr>
      <w:keepNext/>
      <w:outlineLvl w:val="4"/>
    </w:pPr>
    <w:rPr>
      <w:u w:val="single"/>
    </w:rPr>
  </w:style>
  <w:style w:type="paragraph" w:styleId="Heading6">
    <w:name w:val="heading 6"/>
    <w:basedOn w:val="Normal"/>
    <w:next w:val="Normal"/>
    <w:link w:val="Heading6Char"/>
    <w:uiPriority w:val="9"/>
    <w:semiHidden/>
    <w:unhideWhenUsed/>
    <w:qFormat/>
    <w:rsid w:val="007F367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F367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0F3903"/>
    <w:pPr>
      <w:keepNext/>
      <w:jc w:val="center"/>
      <w:outlineLvl w:val="7"/>
    </w:pPr>
    <w:rPr>
      <w:rFonts w:ascii="Bamini" w:hAnsi="Bamini"/>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4D1D"/>
    <w:pPr>
      <w:tabs>
        <w:tab w:val="center" w:pos="4513"/>
        <w:tab w:val="right" w:pos="9026"/>
      </w:tabs>
    </w:pPr>
  </w:style>
  <w:style w:type="character" w:customStyle="1" w:styleId="HeaderChar">
    <w:name w:val="Header Char"/>
    <w:basedOn w:val="DefaultParagraphFont"/>
    <w:link w:val="Header"/>
    <w:uiPriority w:val="99"/>
    <w:rsid w:val="000B4D1D"/>
  </w:style>
  <w:style w:type="paragraph" w:styleId="Footer">
    <w:name w:val="footer"/>
    <w:basedOn w:val="Normal"/>
    <w:link w:val="FooterChar"/>
    <w:unhideWhenUsed/>
    <w:rsid w:val="000B4D1D"/>
    <w:pPr>
      <w:tabs>
        <w:tab w:val="center" w:pos="4513"/>
        <w:tab w:val="right" w:pos="9026"/>
      </w:tabs>
    </w:pPr>
  </w:style>
  <w:style w:type="character" w:customStyle="1" w:styleId="FooterChar">
    <w:name w:val="Footer Char"/>
    <w:basedOn w:val="DefaultParagraphFont"/>
    <w:link w:val="Footer"/>
    <w:uiPriority w:val="99"/>
    <w:rsid w:val="000B4D1D"/>
  </w:style>
  <w:style w:type="paragraph" w:styleId="BalloonText">
    <w:name w:val="Balloon Text"/>
    <w:basedOn w:val="Normal"/>
    <w:link w:val="BalloonTextChar"/>
    <w:uiPriority w:val="99"/>
    <w:semiHidden/>
    <w:unhideWhenUsed/>
    <w:rsid w:val="000B4D1D"/>
    <w:rPr>
      <w:rFonts w:ascii="Tahoma" w:hAnsi="Tahoma" w:cs="Tahoma"/>
      <w:sz w:val="16"/>
      <w:szCs w:val="16"/>
    </w:rPr>
  </w:style>
  <w:style w:type="character" w:customStyle="1" w:styleId="BalloonTextChar">
    <w:name w:val="Balloon Text Char"/>
    <w:basedOn w:val="DefaultParagraphFont"/>
    <w:link w:val="BalloonText"/>
    <w:uiPriority w:val="99"/>
    <w:semiHidden/>
    <w:rsid w:val="000B4D1D"/>
    <w:rPr>
      <w:rFonts w:ascii="Tahoma" w:hAnsi="Tahoma" w:cs="Tahoma"/>
      <w:sz w:val="16"/>
      <w:szCs w:val="16"/>
    </w:rPr>
  </w:style>
  <w:style w:type="paragraph" w:styleId="NoSpacing">
    <w:name w:val="No Spacing"/>
    <w:uiPriority w:val="1"/>
    <w:qFormat/>
    <w:rsid w:val="000B4D1D"/>
    <w:pPr>
      <w:spacing w:after="0" w:line="240" w:lineRule="auto"/>
    </w:pPr>
    <w:rPr>
      <w:rFonts w:ascii="Times New Roman" w:eastAsia="Times New Roman" w:hAnsi="Times New Roman" w:cs="Times New Roman"/>
      <w:sz w:val="20"/>
      <w:szCs w:val="20"/>
      <w:lang w:val="en-US"/>
    </w:rPr>
  </w:style>
  <w:style w:type="paragraph" w:styleId="Title">
    <w:name w:val="Title"/>
    <w:basedOn w:val="Normal"/>
    <w:next w:val="Normal"/>
    <w:link w:val="TitleChar"/>
    <w:uiPriority w:val="10"/>
    <w:qFormat/>
    <w:rsid w:val="000B4D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4D1D"/>
    <w:rPr>
      <w:rFonts w:asciiTheme="majorHAnsi" w:eastAsiaTheme="majorEastAsia" w:hAnsiTheme="majorHAnsi" w:cstheme="majorBidi"/>
      <w:color w:val="17365D" w:themeColor="text2" w:themeShade="BF"/>
      <w:spacing w:val="5"/>
      <w:kern w:val="28"/>
      <w:sz w:val="52"/>
      <w:szCs w:val="52"/>
      <w:lang w:val="en-US"/>
    </w:rPr>
  </w:style>
  <w:style w:type="character" w:customStyle="1" w:styleId="skypepnhmark">
    <w:name w:val="skype_pnh_mark"/>
    <w:basedOn w:val="DefaultParagraphFont"/>
    <w:rsid w:val="000B4D1D"/>
    <w:rPr>
      <w:vanish/>
      <w:webHidden w:val="0"/>
      <w:specVanish w:val="0"/>
    </w:rPr>
  </w:style>
  <w:style w:type="character" w:styleId="Hyperlink">
    <w:name w:val="Hyperlink"/>
    <w:basedOn w:val="DefaultParagraphFont"/>
    <w:uiPriority w:val="99"/>
    <w:semiHidden/>
    <w:unhideWhenUsed/>
    <w:rsid w:val="000B4D1D"/>
    <w:rPr>
      <w:color w:val="0000FF"/>
      <w:u w:val="single"/>
    </w:rPr>
  </w:style>
  <w:style w:type="character" w:customStyle="1" w:styleId="skypepnhprintcontainer">
    <w:name w:val="skype_pnh_print_container"/>
    <w:basedOn w:val="DefaultParagraphFont"/>
    <w:rsid w:val="000B4D1D"/>
  </w:style>
  <w:style w:type="character" w:customStyle="1" w:styleId="skypepnhcontainer">
    <w:name w:val="skype_pnh_container"/>
    <w:basedOn w:val="DefaultParagraphFont"/>
    <w:rsid w:val="000B4D1D"/>
  </w:style>
  <w:style w:type="character" w:customStyle="1" w:styleId="skypepnhleftspan">
    <w:name w:val="skype_pnh_left_span"/>
    <w:basedOn w:val="DefaultParagraphFont"/>
    <w:rsid w:val="000B4D1D"/>
  </w:style>
  <w:style w:type="character" w:customStyle="1" w:styleId="skypepnhdropartspan">
    <w:name w:val="skype_pnh_dropart_span"/>
    <w:basedOn w:val="DefaultParagraphFont"/>
    <w:rsid w:val="000B4D1D"/>
  </w:style>
  <w:style w:type="character" w:customStyle="1" w:styleId="skypepnhdropartflagspan">
    <w:name w:val="skype_pnh_dropart_flag_span"/>
    <w:basedOn w:val="DefaultParagraphFont"/>
    <w:rsid w:val="000B4D1D"/>
  </w:style>
  <w:style w:type="character" w:customStyle="1" w:styleId="skypepnhtextspan">
    <w:name w:val="skype_pnh_text_span"/>
    <w:basedOn w:val="DefaultParagraphFont"/>
    <w:rsid w:val="000B4D1D"/>
  </w:style>
  <w:style w:type="character" w:customStyle="1" w:styleId="skypepnhrightspan">
    <w:name w:val="skype_pnh_right_span"/>
    <w:basedOn w:val="DefaultParagraphFont"/>
    <w:rsid w:val="000B4D1D"/>
  </w:style>
  <w:style w:type="character" w:customStyle="1" w:styleId="Heading5Char">
    <w:name w:val="Heading 5 Char"/>
    <w:basedOn w:val="DefaultParagraphFont"/>
    <w:link w:val="Heading5"/>
    <w:rsid w:val="000F3903"/>
    <w:rPr>
      <w:rFonts w:ascii="Times New Roman" w:eastAsia="Times New Roman" w:hAnsi="Times New Roman" w:cs="Times New Roman"/>
      <w:sz w:val="20"/>
      <w:szCs w:val="20"/>
      <w:u w:val="single"/>
      <w:lang w:val="en-US"/>
    </w:rPr>
  </w:style>
  <w:style w:type="character" w:customStyle="1" w:styleId="Heading8Char">
    <w:name w:val="Heading 8 Char"/>
    <w:basedOn w:val="DefaultParagraphFont"/>
    <w:link w:val="Heading8"/>
    <w:rsid w:val="000F3903"/>
    <w:rPr>
      <w:rFonts w:ascii="Bamini" w:eastAsia="Times New Roman" w:hAnsi="Bamini" w:cs="Times New Roman"/>
      <w:sz w:val="32"/>
      <w:szCs w:val="20"/>
      <w:u w:val="single"/>
      <w:lang w:val="en-US"/>
    </w:rPr>
  </w:style>
  <w:style w:type="paragraph" w:styleId="BodyText">
    <w:name w:val="Body Text"/>
    <w:basedOn w:val="Normal"/>
    <w:link w:val="BodyTextChar"/>
    <w:rsid w:val="000F3903"/>
    <w:pPr>
      <w:spacing w:after="120"/>
    </w:pPr>
  </w:style>
  <w:style w:type="character" w:customStyle="1" w:styleId="BodyTextChar">
    <w:name w:val="Body Text Char"/>
    <w:basedOn w:val="DefaultParagraphFont"/>
    <w:link w:val="BodyText"/>
    <w:rsid w:val="000F3903"/>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0F390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14D8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14D8D"/>
    <w:rPr>
      <w:rFonts w:asciiTheme="majorHAnsi" w:eastAsiaTheme="majorEastAsia" w:hAnsiTheme="majorHAnsi" w:cstheme="majorBidi"/>
      <w:b/>
      <w:bCs/>
      <w:color w:val="4F81BD" w:themeColor="accent1"/>
      <w:sz w:val="20"/>
      <w:szCs w:val="20"/>
      <w:lang w:val="en-US"/>
    </w:rPr>
  </w:style>
  <w:style w:type="paragraph" w:styleId="BlockText">
    <w:name w:val="Block Text"/>
    <w:basedOn w:val="Normal"/>
    <w:rsid w:val="007E27A9"/>
    <w:pPr>
      <w:tabs>
        <w:tab w:val="decimal" w:pos="8640"/>
      </w:tabs>
      <w:ind w:left="-900" w:right="908" w:firstLine="180"/>
    </w:pPr>
    <w:rPr>
      <w:sz w:val="24"/>
    </w:rPr>
  </w:style>
  <w:style w:type="paragraph" w:styleId="BodyTextIndent">
    <w:name w:val="Body Text Indent"/>
    <w:basedOn w:val="Normal"/>
    <w:link w:val="BodyTextIndentChar"/>
    <w:uiPriority w:val="99"/>
    <w:semiHidden/>
    <w:unhideWhenUsed/>
    <w:rsid w:val="00376014"/>
    <w:pPr>
      <w:spacing w:after="120"/>
      <w:ind w:left="283"/>
    </w:pPr>
  </w:style>
  <w:style w:type="character" w:customStyle="1" w:styleId="BodyTextIndentChar">
    <w:name w:val="Body Text Indent Char"/>
    <w:basedOn w:val="DefaultParagraphFont"/>
    <w:link w:val="BodyTextIndent"/>
    <w:uiPriority w:val="99"/>
    <w:semiHidden/>
    <w:rsid w:val="00376014"/>
    <w:rPr>
      <w:rFonts w:ascii="Times New Roman" w:eastAsia="Times New Roman" w:hAnsi="Times New Roman" w:cs="Times New Roman"/>
      <w:sz w:val="20"/>
      <w:szCs w:val="20"/>
      <w:lang w:val="en-US"/>
    </w:rPr>
  </w:style>
  <w:style w:type="table" w:styleId="MediumShading2-Accent2">
    <w:name w:val="Medium Shading 2 Accent 2"/>
    <w:basedOn w:val="TableNormal"/>
    <w:uiPriority w:val="64"/>
    <w:rsid w:val="000716B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6">
    <w:name w:val="Medium Grid 1 Accent 6"/>
    <w:basedOn w:val="TableNormal"/>
    <w:uiPriority w:val="67"/>
    <w:rsid w:val="000716B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Heading4Char">
    <w:name w:val="Heading 4 Char"/>
    <w:basedOn w:val="DefaultParagraphFont"/>
    <w:link w:val="Heading4"/>
    <w:uiPriority w:val="9"/>
    <w:semiHidden/>
    <w:rsid w:val="007F3672"/>
    <w:rPr>
      <w:rFonts w:asciiTheme="majorHAnsi" w:eastAsiaTheme="majorEastAsia" w:hAnsiTheme="majorHAnsi" w:cstheme="majorBidi"/>
      <w:b/>
      <w:bCs/>
      <w:i/>
      <w:iCs/>
      <w:color w:val="4F81BD" w:themeColor="accent1"/>
      <w:sz w:val="20"/>
      <w:szCs w:val="20"/>
      <w:lang w:val="en-US"/>
    </w:rPr>
  </w:style>
  <w:style w:type="character" w:customStyle="1" w:styleId="Heading6Char">
    <w:name w:val="Heading 6 Char"/>
    <w:basedOn w:val="DefaultParagraphFont"/>
    <w:link w:val="Heading6"/>
    <w:uiPriority w:val="9"/>
    <w:semiHidden/>
    <w:rsid w:val="007F3672"/>
    <w:rPr>
      <w:rFonts w:asciiTheme="majorHAnsi" w:eastAsiaTheme="majorEastAsia" w:hAnsiTheme="majorHAnsi" w:cstheme="majorBidi"/>
      <w:i/>
      <w:iCs/>
      <w:color w:val="243F60" w:themeColor="accent1" w:themeShade="7F"/>
      <w:sz w:val="20"/>
      <w:szCs w:val="20"/>
      <w:lang w:val="en-US"/>
    </w:rPr>
  </w:style>
  <w:style w:type="character" w:customStyle="1" w:styleId="Heading7Char">
    <w:name w:val="Heading 7 Char"/>
    <w:basedOn w:val="DefaultParagraphFont"/>
    <w:link w:val="Heading7"/>
    <w:uiPriority w:val="9"/>
    <w:semiHidden/>
    <w:rsid w:val="007F3672"/>
    <w:rPr>
      <w:rFonts w:asciiTheme="majorHAnsi" w:eastAsiaTheme="majorEastAsia" w:hAnsiTheme="majorHAnsi" w:cstheme="majorBidi"/>
      <w:i/>
      <w:iCs/>
      <w:color w:val="404040" w:themeColor="text1" w:themeTint="BF"/>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E:\Charity%20website%20KARD\Dreamweaver\New%20design\disability@kardsocie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8DE91E430B4E6A9BA42DB548BADE24"/>
        <w:category>
          <w:name w:val="General"/>
          <w:gallery w:val="placeholder"/>
        </w:category>
        <w:types>
          <w:type w:val="bbPlcHdr"/>
        </w:types>
        <w:behaviors>
          <w:behavior w:val="content"/>
        </w:behaviors>
        <w:guid w:val="{E5280604-E8C1-4FF1-AA00-DE198A1C7FA7}"/>
      </w:docPartPr>
      <w:docPartBody>
        <w:p w:rsidR="00735AC6" w:rsidRDefault="00712800" w:rsidP="00712800">
          <w:pPr>
            <w:pStyle w:val="B28DE91E430B4E6A9BA42DB548BADE24"/>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2800"/>
    <w:rsid w:val="003B4E4D"/>
    <w:rsid w:val="004000D5"/>
    <w:rsid w:val="00712800"/>
    <w:rsid w:val="00735AC6"/>
    <w:rsid w:val="00C644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8DE91E430B4E6A9BA42DB548BADE24">
    <w:name w:val="B28DE91E430B4E6A9BA42DB548BADE24"/>
    <w:rsid w:val="00712800"/>
  </w:style>
  <w:style w:type="paragraph" w:customStyle="1" w:styleId="6836A1B2EC164FD4BAB193AC49F878DB">
    <w:name w:val="6836A1B2EC164FD4BAB193AC49F878DB"/>
    <w:rsid w:val="00712800"/>
  </w:style>
  <w:style w:type="paragraph" w:customStyle="1" w:styleId="52237EAC6F694D6787A1BF0B4F782C2F">
    <w:name w:val="52237EAC6F694D6787A1BF0B4F782C2F"/>
    <w:rsid w:val="007128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2010-09-02T00:00:00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KARD Document</vt:lpstr>
    </vt:vector>
  </TitlesOfParts>
  <Company/>
  <LinksUpToDate>false</LinksUpToDate>
  <CharactersWithSpaces>16734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ogalvi</dc:creator>
  <cp:lastModifiedBy>ogalvi</cp:lastModifiedBy>
  <cp:revision>6</cp:revision>
  <dcterms:created xsi:type="dcterms:W3CDTF">2010-09-06T04:02:00Z</dcterms:created>
  <dcterms:modified xsi:type="dcterms:W3CDTF">2010-09-06T04:38:00Z</dcterms:modified>
</cp:coreProperties>
</file>